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4B17A" w14:textId="77777777" w:rsidR="003F566D" w:rsidRPr="000327E2" w:rsidRDefault="003F566D" w:rsidP="00CB31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313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AC42265" wp14:editId="61686657">
            <wp:simplePos x="0" y="0"/>
            <wp:positionH relativeFrom="page">
              <wp:posOffset>3619500</wp:posOffset>
            </wp:positionH>
            <wp:positionV relativeFrom="page">
              <wp:posOffset>318453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3134" w:rsidRPr="00CB313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  <w:r w:rsidR="00CB3134" w:rsidRPr="000327E2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4EC95F20" w14:textId="77777777" w:rsidR="003F566D" w:rsidRPr="003F566D" w:rsidRDefault="003F566D" w:rsidP="003F5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66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1E53253F" w14:textId="77777777" w:rsidR="003F566D" w:rsidRPr="005D6BD6" w:rsidRDefault="003F566D" w:rsidP="003F566D">
      <w:pPr>
        <w:pStyle w:val="a6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14:paraId="76C89476" w14:textId="77777777" w:rsidR="003F566D" w:rsidRPr="005D6BD6" w:rsidRDefault="003F566D" w:rsidP="003F566D">
      <w:pPr>
        <w:pStyle w:val="a6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14:paraId="07F46403" w14:textId="77777777" w:rsidR="003F566D" w:rsidRPr="00BC267B" w:rsidRDefault="003F566D" w:rsidP="003F566D">
      <w:pPr>
        <w:pStyle w:val="a6"/>
        <w:jc w:val="center"/>
      </w:pPr>
    </w:p>
    <w:p w14:paraId="45AD855B" w14:textId="77777777" w:rsidR="003F566D" w:rsidRPr="005D6BD6" w:rsidRDefault="003F566D" w:rsidP="003F566D">
      <w:pPr>
        <w:pStyle w:val="a6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14:paraId="2CE1CBBA" w14:textId="77777777" w:rsidR="003F566D" w:rsidRPr="00BC267B" w:rsidRDefault="003F566D" w:rsidP="003F566D">
      <w:pPr>
        <w:pStyle w:val="a6"/>
        <w:jc w:val="center"/>
        <w:rPr>
          <w:b/>
        </w:rPr>
      </w:pPr>
    </w:p>
    <w:p w14:paraId="6D5165F9" w14:textId="77777777" w:rsidR="003F566D" w:rsidRDefault="003F566D" w:rsidP="003F566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14:paraId="66C205A1" w14:textId="77777777" w:rsidR="005B1414" w:rsidRPr="005D6BD6" w:rsidRDefault="005B1414" w:rsidP="003F566D">
      <w:pPr>
        <w:pStyle w:val="a6"/>
        <w:jc w:val="center"/>
        <w:rPr>
          <w:b/>
          <w:sz w:val="28"/>
          <w:szCs w:val="28"/>
        </w:rPr>
      </w:pPr>
    </w:p>
    <w:p w14:paraId="3C5EDB36" w14:textId="77777777" w:rsidR="003F566D" w:rsidRPr="00BC267B" w:rsidRDefault="003F566D" w:rsidP="003F566D">
      <w:pPr>
        <w:pStyle w:val="a6"/>
        <w:jc w:val="center"/>
      </w:pPr>
    </w:p>
    <w:p w14:paraId="1E0C8BC6" w14:textId="6C1B2F7D" w:rsidR="003F566D" w:rsidRPr="005D6BD6" w:rsidRDefault="00CB3134" w:rsidP="003F566D">
      <w:pPr>
        <w:pStyle w:val="a6"/>
        <w:rPr>
          <w:sz w:val="28"/>
          <w:szCs w:val="28"/>
        </w:rPr>
      </w:pPr>
      <w:r>
        <w:rPr>
          <w:sz w:val="28"/>
          <w:szCs w:val="28"/>
        </w:rPr>
        <w:t>о</w:t>
      </w:r>
      <w:r w:rsidR="003F566D">
        <w:rPr>
          <w:sz w:val="28"/>
          <w:szCs w:val="28"/>
        </w:rPr>
        <w:t>т</w:t>
      </w:r>
      <w:r>
        <w:rPr>
          <w:sz w:val="28"/>
          <w:szCs w:val="28"/>
        </w:rPr>
        <w:t xml:space="preserve"> __</w:t>
      </w:r>
      <w:r w:rsidR="00441F58">
        <w:rPr>
          <w:sz w:val="28"/>
          <w:szCs w:val="28"/>
        </w:rPr>
        <w:t>.</w:t>
      </w:r>
      <w:r>
        <w:rPr>
          <w:sz w:val="28"/>
          <w:szCs w:val="28"/>
        </w:rPr>
        <w:t>_</w:t>
      </w:r>
      <w:r w:rsidR="0002014F">
        <w:rPr>
          <w:sz w:val="28"/>
          <w:szCs w:val="28"/>
        </w:rPr>
        <w:t>_</w:t>
      </w:r>
      <w:r w:rsidR="00441F58">
        <w:rPr>
          <w:sz w:val="28"/>
          <w:szCs w:val="28"/>
        </w:rPr>
        <w:t>.202</w:t>
      </w:r>
      <w:r w:rsidR="008C3A45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3F566D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</w:p>
    <w:p w14:paraId="625AE6A5" w14:textId="77777777" w:rsidR="003F566D" w:rsidRPr="005D6BD6" w:rsidRDefault="003F566D" w:rsidP="003F566D">
      <w:pPr>
        <w:pStyle w:val="a6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14:paraId="544F3F3A" w14:textId="77777777" w:rsidR="003F566D" w:rsidRDefault="003F566D" w:rsidP="003F56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8F4C52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14:paraId="2EEE7AE5" w14:textId="04496CE4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3D2B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6AB74F84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14:paraId="619E39B7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24.11.2011 № 232 «Об утверждении </w:t>
      </w:r>
    </w:p>
    <w:p w14:paraId="6F7CA9D0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создания, реорганизации, </w:t>
      </w:r>
    </w:p>
    <w:p w14:paraId="2E15C55E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типа и ликвидации </w:t>
      </w:r>
    </w:p>
    <w:p w14:paraId="2D54FA3C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</w:p>
    <w:p w14:paraId="071B287D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района, </w:t>
      </w:r>
    </w:p>
    <w:p w14:paraId="1B043A67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утверждения уставов </w:t>
      </w:r>
    </w:p>
    <w:p w14:paraId="401ABE62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</w:p>
    <w:p w14:paraId="363FE6BA" w14:textId="77777777" w:rsidR="008C3A45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14:paraId="5A36EB63" w14:textId="7F9FF326" w:rsidR="008C4570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внесения в них изменений»</w:t>
      </w:r>
    </w:p>
    <w:p w14:paraId="60497BFE" w14:textId="77777777" w:rsidR="008C3A45" w:rsidRPr="003F566D" w:rsidRDefault="008C3A45" w:rsidP="003F566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C623F7" w14:textId="77777777" w:rsidR="008C3A45" w:rsidRPr="008C3A45" w:rsidRDefault="008C3A45" w:rsidP="008C3A4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муниципальных правовых актов </w:t>
      </w:r>
      <w:r w:rsidRPr="008C3A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Ханты-Мансийского района в соответствие с действующим законодательством, руководствуясь статьей 32 Устава Ханты-Мансийского района:</w:t>
      </w:r>
    </w:p>
    <w:p w14:paraId="620001B7" w14:textId="143EAD7D" w:rsidR="008C3A45" w:rsidRPr="008C3A45" w:rsidRDefault="008C3A45" w:rsidP="008C3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A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0EB6" w:rsidRPr="008C3A45">
        <w:rPr>
          <w:rFonts w:ascii="Times New Roman" w:hAnsi="Times New Roman" w:cs="Times New Roman"/>
          <w:sz w:val="28"/>
          <w:szCs w:val="28"/>
        </w:rPr>
        <w:t>1.</w:t>
      </w:r>
      <w:r w:rsidR="006221EF" w:rsidRPr="008C3A45">
        <w:rPr>
          <w:rFonts w:ascii="Times New Roman" w:hAnsi="Times New Roman" w:cs="Times New Roman"/>
          <w:sz w:val="28"/>
          <w:szCs w:val="28"/>
        </w:rPr>
        <w:t xml:space="preserve"> </w:t>
      </w:r>
      <w:r w:rsidRPr="008C3A45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C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8" w:history="1">
        <w:r w:rsidRPr="008C3A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Pr="008C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B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C3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Pr="008C3A45">
        <w:rPr>
          <w:rFonts w:ascii="Times New Roman" w:hAnsi="Times New Roman" w:cs="Times New Roman"/>
          <w:sz w:val="28"/>
          <w:szCs w:val="28"/>
        </w:rPr>
        <w:t xml:space="preserve">от 24.11.2011 № 232 «Об утверждении Порядка создания, реорганизации, изменения типа и ликвидации муниципальных учреждений </w:t>
      </w:r>
    </w:p>
    <w:p w14:paraId="0FF642D0" w14:textId="5D42C8BB" w:rsidR="008C3A45" w:rsidRDefault="008C3A45" w:rsidP="008C3A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A45">
        <w:rPr>
          <w:rFonts w:ascii="Times New Roman" w:hAnsi="Times New Roman" w:cs="Times New Roman"/>
          <w:sz w:val="28"/>
          <w:szCs w:val="28"/>
        </w:rPr>
        <w:t>Ханты-Мансийского района, а также утверждения уставов муниципальных учреждений Ханты-Мансийского района и внесения в них изменений»</w:t>
      </w:r>
      <w:r w:rsidRPr="008C3A45"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постановление) следующие </w:t>
      </w:r>
      <w:r w:rsidRPr="008C3A4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изменения:</w:t>
      </w:r>
    </w:p>
    <w:p w14:paraId="3FA4573E" w14:textId="7DF4A9FF" w:rsidR="003B616E" w:rsidRDefault="003B616E" w:rsidP="003B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1.1. </w:t>
      </w:r>
      <w:r w:rsidR="001B4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изложить в следующей редакции: «Об утверждении </w:t>
      </w:r>
      <w:bookmarkStart w:id="0" w:name="_Hlk164170240"/>
      <w:r w:rsidRPr="008C3A45">
        <w:rPr>
          <w:rFonts w:ascii="Times New Roman" w:hAnsi="Times New Roman" w:cs="Times New Roman"/>
          <w:sz w:val="28"/>
          <w:szCs w:val="28"/>
        </w:rPr>
        <w:t xml:space="preserve">Порядка создания, реорганизации, изменения типа и ликвидации муниципальных учреждений Ханты-Мансийского района, </w:t>
      </w:r>
      <w:r w:rsidR="00F103E5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103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последствий принятия решений о реорганизации и ликвидации</w:t>
      </w:r>
      <w:r w:rsidRPr="003B616E">
        <w:rPr>
          <w:rFonts w:ascii="Times New Roman" w:hAnsi="Times New Roman" w:cs="Times New Roman"/>
          <w:sz w:val="28"/>
          <w:szCs w:val="28"/>
        </w:rPr>
        <w:t xml:space="preserve"> </w:t>
      </w:r>
      <w:r w:rsidRPr="008C3A45">
        <w:rPr>
          <w:rFonts w:ascii="Times New Roman" w:hAnsi="Times New Roman" w:cs="Times New Roman"/>
          <w:sz w:val="28"/>
          <w:szCs w:val="28"/>
        </w:rPr>
        <w:t>муниципальных учреждений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3A45">
        <w:rPr>
          <w:rFonts w:ascii="Times New Roman" w:hAnsi="Times New Roman" w:cs="Times New Roman"/>
          <w:sz w:val="28"/>
          <w:szCs w:val="28"/>
        </w:rPr>
        <w:t>утверждения уставов муниципальных учреждений Ханты-Мансийского района и внесения в них изменений</w:t>
      </w:r>
      <w:bookmarkEnd w:id="0"/>
      <w:r w:rsidRPr="008C3A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5BD76B" w14:textId="0F2AD7AD" w:rsidR="00905655" w:rsidRDefault="00905655" w:rsidP="003B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Преамбулу постановления изложить в </w:t>
      </w:r>
      <w:r w:rsidRPr="006B1A1D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 редакции: «В соответствии с Федеральн</w:t>
      </w:r>
      <w:r w:rsidR="008C67D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6B1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8C67D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6B1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.01.1996 №</w:t>
      </w:r>
      <w:r w:rsidRPr="006B1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7-ФЗ</w:t>
      </w:r>
      <w:r w:rsidR="008C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B1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6B1A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некоммерческих организациях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B1A1D">
        <w:rPr>
          <w:rFonts w:ascii="Times New Roman" w:hAnsi="Times New Roman" w:cs="Times New Roman"/>
          <w:color w:val="000000" w:themeColor="text1"/>
          <w:sz w:val="28"/>
          <w:szCs w:val="28"/>
        </w:rPr>
        <w:t>, Федеральн</w:t>
      </w:r>
      <w:r w:rsidR="008C67D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6B1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8C67DA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6B1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03.11.2006</w:t>
      </w:r>
      <w:r w:rsidRPr="006B1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B1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B1A1D">
        <w:rPr>
          <w:rFonts w:ascii="Times New Roman" w:hAnsi="Times New Roman" w:cs="Times New Roman"/>
          <w:color w:val="000000" w:themeColor="text1"/>
          <w:sz w:val="28"/>
          <w:szCs w:val="28"/>
        </w:rPr>
        <w:t>Об автономных учреждениях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», руководствуясь статьей 32 Устава Ханты-Мансийского района</w:t>
      </w:r>
      <w:r w:rsidRPr="006B1A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7C5029D" w14:textId="16B95EEA" w:rsidR="003B616E" w:rsidRDefault="003B616E" w:rsidP="003B61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1.</w:t>
      </w:r>
      <w:r w:rsidR="0090565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Пункт 1 постановления изложить в следующей редакции:</w:t>
      </w:r>
    </w:p>
    <w:p w14:paraId="5C640D5E" w14:textId="12F4CCCE" w:rsidR="003B616E" w:rsidRPr="008C3A45" w:rsidRDefault="003B616E" w:rsidP="003B61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«1. Утвердить </w:t>
      </w:r>
      <w:r w:rsidRPr="008C3A45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C3A45">
        <w:rPr>
          <w:rFonts w:ascii="Times New Roman" w:hAnsi="Times New Roman" w:cs="Times New Roman"/>
          <w:sz w:val="28"/>
          <w:szCs w:val="28"/>
        </w:rPr>
        <w:t xml:space="preserve"> </w:t>
      </w:r>
      <w:r w:rsidR="00F103E5" w:rsidRPr="008C3A45">
        <w:rPr>
          <w:rFonts w:ascii="Times New Roman" w:hAnsi="Times New Roman" w:cs="Times New Roman"/>
          <w:sz w:val="28"/>
          <w:szCs w:val="28"/>
        </w:rPr>
        <w:t xml:space="preserve">создания, реорганизации, изменения типа и ликвидации муниципальных учреждений Ханты-Мансийского района, </w:t>
      </w:r>
      <w:r w:rsidR="00F103E5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решений о реорганизации и ликвидации</w:t>
      </w:r>
      <w:r w:rsidR="00F103E5" w:rsidRPr="003B616E">
        <w:rPr>
          <w:rFonts w:ascii="Times New Roman" w:hAnsi="Times New Roman" w:cs="Times New Roman"/>
          <w:sz w:val="28"/>
          <w:szCs w:val="28"/>
        </w:rPr>
        <w:t xml:space="preserve"> </w:t>
      </w:r>
      <w:r w:rsidR="00F103E5" w:rsidRPr="008C3A45">
        <w:rPr>
          <w:rFonts w:ascii="Times New Roman" w:hAnsi="Times New Roman" w:cs="Times New Roman"/>
          <w:sz w:val="28"/>
          <w:szCs w:val="28"/>
        </w:rPr>
        <w:t>муниципальных учреждений Ханты-Мансийского района</w:t>
      </w:r>
      <w:r w:rsidR="00F103E5">
        <w:rPr>
          <w:rFonts w:ascii="Times New Roman" w:hAnsi="Times New Roman" w:cs="Times New Roman"/>
          <w:sz w:val="28"/>
          <w:szCs w:val="28"/>
        </w:rPr>
        <w:t xml:space="preserve">, </w:t>
      </w:r>
      <w:r w:rsidR="00F103E5" w:rsidRPr="008C3A45">
        <w:rPr>
          <w:rFonts w:ascii="Times New Roman" w:hAnsi="Times New Roman" w:cs="Times New Roman"/>
          <w:sz w:val="28"/>
          <w:szCs w:val="28"/>
        </w:rPr>
        <w:t>утверждения уставов муниципальных учреждений Ханты-Мансийского района и внесения в них изменений</w:t>
      </w:r>
      <w:r w:rsidR="00F97A8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11A76520" w14:textId="724F3D57" w:rsidR="00543AC6" w:rsidRDefault="00543AC6" w:rsidP="000E07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9A2974" w:rsidRPr="009A29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пункте 3 </w:t>
      </w:r>
      <w:r w:rsidR="0090565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слова «(обнародования) в газете «Наш район» исключить.</w:t>
      </w:r>
    </w:p>
    <w:p w14:paraId="50CA8B23" w14:textId="11E6DB97" w:rsidR="00543AC6" w:rsidRPr="001B5980" w:rsidRDefault="00543AC6" w:rsidP="00543A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5980">
        <w:rPr>
          <w:rFonts w:ascii="Times New Roman" w:hAnsi="Times New Roman" w:cs="Times New Roman"/>
          <w:sz w:val="28"/>
          <w:szCs w:val="28"/>
        </w:rPr>
        <w:t>1.</w:t>
      </w:r>
      <w:r w:rsidR="009A2974" w:rsidRPr="009A2974">
        <w:rPr>
          <w:rFonts w:ascii="Times New Roman" w:hAnsi="Times New Roman" w:cs="Times New Roman"/>
          <w:sz w:val="28"/>
          <w:szCs w:val="28"/>
        </w:rPr>
        <w:t>5</w:t>
      </w:r>
      <w:r w:rsidRPr="001B5980">
        <w:rPr>
          <w:rFonts w:ascii="Times New Roman" w:hAnsi="Times New Roman" w:cs="Times New Roman"/>
          <w:sz w:val="28"/>
          <w:szCs w:val="28"/>
        </w:rPr>
        <w:t>. Пункт 4 постановления изложить в следующей редакции:</w:t>
      </w:r>
    </w:p>
    <w:p w14:paraId="32F9FC79" w14:textId="1840CB98" w:rsidR="00543AC6" w:rsidRPr="001B5980" w:rsidRDefault="00543AC6" w:rsidP="00543A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980">
        <w:rPr>
          <w:rFonts w:ascii="Times New Roman" w:hAnsi="Times New Roman" w:cs="Times New Roman"/>
          <w:sz w:val="28"/>
          <w:szCs w:val="28"/>
        </w:rPr>
        <w:t xml:space="preserve">          «4. Контроль за исполнением настоящего постановления возложить на первого заместителя главы Ханты-Мансийского района Витвицкого А.В.».</w:t>
      </w:r>
    </w:p>
    <w:p w14:paraId="15C46F03" w14:textId="1A0FD1C4" w:rsidR="0070005B" w:rsidRPr="0006252A" w:rsidRDefault="001B5980" w:rsidP="000E07E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9A2974" w:rsidRPr="009A29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Pr="0006252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91253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6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постановлению</w:t>
      </w:r>
      <w:r w:rsidR="0091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</w:t>
      </w:r>
      <w:r w:rsidR="00912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70005B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 редакции: «</w:t>
      </w:r>
      <w:r w:rsidR="0070005B" w:rsidRPr="008C3A45">
        <w:rPr>
          <w:rFonts w:ascii="Times New Roman" w:hAnsi="Times New Roman" w:cs="Times New Roman"/>
          <w:sz w:val="28"/>
          <w:szCs w:val="28"/>
        </w:rPr>
        <w:t>Поряд</w:t>
      </w:r>
      <w:r w:rsidR="0070005B">
        <w:rPr>
          <w:rFonts w:ascii="Times New Roman" w:hAnsi="Times New Roman" w:cs="Times New Roman"/>
          <w:sz w:val="28"/>
          <w:szCs w:val="28"/>
        </w:rPr>
        <w:t>ок</w:t>
      </w:r>
      <w:r w:rsidR="0070005B" w:rsidRPr="008C3A45">
        <w:rPr>
          <w:rFonts w:ascii="Times New Roman" w:hAnsi="Times New Roman" w:cs="Times New Roman"/>
          <w:sz w:val="28"/>
          <w:szCs w:val="28"/>
        </w:rPr>
        <w:t xml:space="preserve"> </w:t>
      </w:r>
      <w:r w:rsidR="00F103E5" w:rsidRPr="008C3A45">
        <w:rPr>
          <w:rFonts w:ascii="Times New Roman" w:hAnsi="Times New Roman" w:cs="Times New Roman"/>
          <w:sz w:val="28"/>
          <w:szCs w:val="28"/>
        </w:rPr>
        <w:t xml:space="preserve">создания, реорганизации, изменения типа и ликвидации муниципальных учреждений Ханты-Мансийского района, </w:t>
      </w:r>
      <w:r w:rsidR="00F103E5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решений о реорганизации и ликвидации</w:t>
      </w:r>
      <w:r w:rsidR="00F103E5" w:rsidRPr="003B616E">
        <w:rPr>
          <w:rFonts w:ascii="Times New Roman" w:hAnsi="Times New Roman" w:cs="Times New Roman"/>
          <w:sz w:val="28"/>
          <w:szCs w:val="28"/>
        </w:rPr>
        <w:t xml:space="preserve"> </w:t>
      </w:r>
      <w:r w:rsidR="00F103E5" w:rsidRPr="008C3A45">
        <w:rPr>
          <w:rFonts w:ascii="Times New Roman" w:hAnsi="Times New Roman" w:cs="Times New Roman"/>
          <w:sz w:val="28"/>
          <w:szCs w:val="28"/>
        </w:rPr>
        <w:t>муниципальных учреждений Ханты-Мансийского района</w:t>
      </w:r>
      <w:r w:rsidR="00F103E5">
        <w:rPr>
          <w:rFonts w:ascii="Times New Roman" w:hAnsi="Times New Roman" w:cs="Times New Roman"/>
          <w:sz w:val="28"/>
          <w:szCs w:val="28"/>
        </w:rPr>
        <w:t xml:space="preserve">, </w:t>
      </w:r>
      <w:r w:rsidR="00F103E5" w:rsidRPr="008C3A45">
        <w:rPr>
          <w:rFonts w:ascii="Times New Roman" w:hAnsi="Times New Roman" w:cs="Times New Roman"/>
          <w:sz w:val="28"/>
          <w:szCs w:val="28"/>
        </w:rPr>
        <w:t>утверждения уставов муниципальных учреждений Ханты-Мансийского района и внесения в них изменений</w:t>
      </w:r>
      <w:r w:rsidR="0070005B">
        <w:rPr>
          <w:rFonts w:ascii="Times New Roman" w:hAnsi="Times New Roman" w:cs="Times New Roman"/>
          <w:sz w:val="28"/>
          <w:szCs w:val="28"/>
        </w:rPr>
        <w:t xml:space="preserve"> (далее – Порядок)».</w:t>
      </w:r>
    </w:p>
    <w:p w14:paraId="7E6C17CC" w14:textId="4E010348" w:rsidR="00912532" w:rsidRDefault="001B5980" w:rsidP="0091253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1.</w:t>
      </w:r>
      <w:r w:rsidR="009A2974" w:rsidRPr="009A297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6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2532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912532" w:rsidRPr="00062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 </w:t>
      </w:r>
      <w:r w:rsidR="00912532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к постановлению изложить в следующей редакции:</w:t>
      </w:r>
    </w:p>
    <w:p w14:paraId="607BD2EC" w14:textId="119D9C4A" w:rsidR="00902051" w:rsidRDefault="00905655" w:rsidP="009020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«</w:t>
      </w:r>
      <w:r w:rsidR="00902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902051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процедуры создания, реорганизации, изменения типа и ликвидации муниципальных учреждений Ханты-Мансийского района, которые созданы (планируется создать) на базе имущества, находящегося в муниципальной собственности </w:t>
      </w:r>
      <w:r w:rsidR="00210591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902051">
        <w:rPr>
          <w:rFonts w:ascii="Times New Roman" w:hAnsi="Times New Roman" w:cs="Times New Roman"/>
          <w:sz w:val="28"/>
          <w:szCs w:val="28"/>
        </w:rPr>
        <w:t xml:space="preserve"> (далее - муниципальные учреждения), </w:t>
      </w:r>
      <w:r w:rsidR="00F103E5">
        <w:rPr>
          <w:rFonts w:ascii="Times New Roman" w:hAnsi="Times New Roman" w:cs="Times New Roman"/>
          <w:sz w:val="28"/>
          <w:szCs w:val="28"/>
        </w:rPr>
        <w:t>проведения оценки</w:t>
      </w:r>
      <w:r w:rsidR="00210591">
        <w:rPr>
          <w:rFonts w:ascii="Times New Roman" w:hAnsi="Times New Roman" w:cs="Times New Roman"/>
          <w:sz w:val="28"/>
          <w:szCs w:val="28"/>
        </w:rPr>
        <w:t xml:space="preserve"> последствий принятия решений о реорганизации и ликвидации</w:t>
      </w:r>
      <w:r w:rsidR="00210591" w:rsidRPr="003B616E">
        <w:rPr>
          <w:rFonts w:ascii="Times New Roman" w:hAnsi="Times New Roman" w:cs="Times New Roman"/>
          <w:sz w:val="28"/>
          <w:szCs w:val="28"/>
        </w:rPr>
        <w:t xml:space="preserve"> </w:t>
      </w:r>
      <w:r w:rsidR="00210591" w:rsidRPr="008C3A45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216C74">
        <w:rPr>
          <w:rFonts w:ascii="Times New Roman" w:hAnsi="Times New Roman" w:cs="Times New Roman"/>
          <w:sz w:val="28"/>
          <w:szCs w:val="28"/>
        </w:rPr>
        <w:t xml:space="preserve"> Ханты-Мансийского районах</w:t>
      </w:r>
      <w:r w:rsidR="00F103E5">
        <w:rPr>
          <w:rFonts w:ascii="Times New Roman" w:hAnsi="Times New Roman" w:cs="Times New Roman"/>
          <w:sz w:val="28"/>
          <w:szCs w:val="28"/>
        </w:rPr>
        <w:t xml:space="preserve">, </w:t>
      </w:r>
      <w:r w:rsidR="00902051">
        <w:rPr>
          <w:rFonts w:ascii="Times New Roman" w:hAnsi="Times New Roman" w:cs="Times New Roman"/>
          <w:sz w:val="28"/>
          <w:szCs w:val="28"/>
        </w:rPr>
        <w:t>а также утверждения уставов муниципальных учреждений и внесения в них изменений если иное не предусмотрено законодательством Российской Федерации.</w:t>
      </w:r>
      <w:r w:rsidR="00210591">
        <w:rPr>
          <w:rFonts w:ascii="Times New Roman" w:hAnsi="Times New Roman" w:cs="Times New Roman"/>
          <w:sz w:val="28"/>
          <w:szCs w:val="28"/>
        </w:rPr>
        <w:t>».</w:t>
      </w:r>
    </w:p>
    <w:p w14:paraId="303CE61A" w14:textId="3361B341" w:rsidR="00E02902" w:rsidRDefault="00E02902" w:rsidP="000E07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9A2974" w:rsidRPr="009A297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5A98">
        <w:rPr>
          <w:rFonts w:ascii="Times New Roman" w:hAnsi="Times New Roman" w:cs="Times New Roman"/>
          <w:sz w:val="28"/>
          <w:szCs w:val="28"/>
        </w:rPr>
        <w:t xml:space="preserve">Раздел 3 </w:t>
      </w:r>
      <w:r w:rsidR="00414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к постановлению </w:t>
      </w:r>
      <w:r w:rsidR="00635A98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60C539D" w14:textId="61016B38" w:rsidR="00373ECE" w:rsidRDefault="00635A98" w:rsidP="00635A9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«3.1. Реорганизация муниципального учреждения осуществл</w:t>
      </w:r>
      <w:r w:rsidR="00491EFE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в форме его слияния, присоединения, разделения или выделения.</w:t>
      </w:r>
      <w:r w:rsidR="00373ECE" w:rsidRPr="00373E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30BE8" w14:textId="2C8D3E69" w:rsidR="00635A98" w:rsidRDefault="00373ECE" w:rsidP="00635A9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3.2. Решение о реорганизации муниципального учреждения принимается </w:t>
      </w:r>
      <w:r w:rsidR="004148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дминистрацией Ханты-Мансийского района в форме распоряжения</w:t>
      </w:r>
      <w:r w:rsidR="00491EFE">
        <w:rPr>
          <w:rFonts w:ascii="Times New Roman" w:hAnsi="Times New Roman" w:cs="Times New Roman"/>
          <w:sz w:val="28"/>
          <w:szCs w:val="28"/>
        </w:rPr>
        <w:t>, которое содержит:</w:t>
      </w:r>
    </w:p>
    <w:p w14:paraId="79E99B0B" w14:textId="722B2458" w:rsidR="00491EFE" w:rsidRDefault="00491EFE" w:rsidP="00491EF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6F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наименование муниципальных учреждений, участвующих в реорганизации, с указанием их типов;</w:t>
      </w:r>
    </w:p>
    <w:p w14:paraId="11EDF115" w14:textId="2C028D95" w:rsidR="00491EFE" w:rsidRDefault="00491EFE" w:rsidP="00491EF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86FD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) форму реорганизации;</w:t>
      </w:r>
    </w:p>
    <w:p w14:paraId="70465E4F" w14:textId="52484F32" w:rsidR="00491EFE" w:rsidRDefault="00491EFE" w:rsidP="00491EF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6F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) наименование муниципального учреждения после завершения процедуры реорганизации;</w:t>
      </w:r>
    </w:p>
    <w:p w14:paraId="569CF8EE" w14:textId="74F3A4E7" w:rsidR="00491EFE" w:rsidRDefault="00491EFE" w:rsidP="00491EF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6F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наименование органа </w:t>
      </w:r>
      <w:r w:rsidR="003943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Ханты-Мансийского района, в ведении которого будет находиться реорганизованное муниципальное учреждение;</w:t>
      </w:r>
    </w:p>
    <w:p w14:paraId="12606913" w14:textId="48486E87" w:rsidR="00491EFE" w:rsidRDefault="00491EFE" w:rsidP="0049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86FD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 информацию об изменении (сохранении) штатной численности (для казенных учреждений);</w:t>
      </w:r>
    </w:p>
    <w:p w14:paraId="5F06A298" w14:textId="2C02C8FB" w:rsidR="00491EFE" w:rsidRDefault="00491EFE" w:rsidP="00491EFE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6FD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 перечень мероприятий по реорганизации муниципального учреждения с указанием сроков их проведения.</w:t>
      </w:r>
    </w:p>
    <w:p w14:paraId="10F95D0C" w14:textId="3E1EBD59" w:rsidR="00635A98" w:rsidRDefault="00373ECE" w:rsidP="00373EC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5A9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35A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Решение о р</w:t>
      </w:r>
      <w:r w:rsidR="00635A98">
        <w:rPr>
          <w:rFonts w:ascii="Times New Roman" w:hAnsi="Times New Roman" w:cs="Times New Roman"/>
          <w:sz w:val="28"/>
          <w:szCs w:val="28"/>
        </w:rPr>
        <w:t>еорганизаци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5A9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35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35A98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373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образующего социальную инфраструктуру для детей,</w:t>
      </w:r>
      <w:r w:rsidR="00635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принимается на основании</w:t>
      </w:r>
      <w:r w:rsidR="00635A98">
        <w:rPr>
          <w:rFonts w:ascii="Times New Roman" w:hAnsi="Times New Roman" w:cs="Times New Roman"/>
          <w:sz w:val="28"/>
          <w:szCs w:val="28"/>
        </w:rPr>
        <w:t xml:space="preserve"> положительного заключения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Ханты-Мансийского района, оценки последствий заключения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детей, созданной в соответствии с </w:t>
      </w:r>
      <w:r w:rsidR="002C68E2">
        <w:rPr>
          <w:rFonts w:ascii="Times New Roman" w:hAnsi="Times New Roman" w:cs="Times New Roman"/>
          <w:sz w:val="28"/>
          <w:szCs w:val="28"/>
        </w:rPr>
        <w:t>постановлением</w:t>
      </w:r>
      <w:r w:rsidR="00635A98">
        <w:rPr>
          <w:rFonts w:ascii="Times New Roman" w:hAnsi="Times New Roman" w:cs="Times New Roman"/>
          <w:sz w:val="28"/>
          <w:szCs w:val="28"/>
        </w:rPr>
        <w:t xml:space="preserve"> </w:t>
      </w:r>
      <w:r w:rsidR="003943E2">
        <w:rPr>
          <w:rFonts w:ascii="Times New Roman" w:hAnsi="Times New Roman" w:cs="Times New Roman"/>
          <w:sz w:val="28"/>
          <w:szCs w:val="28"/>
        </w:rPr>
        <w:t>А</w:t>
      </w:r>
      <w:r w:rsidR="00635A98">
        <w:rPr>
          <w:rFonts w:ascii="Times New Roman" w:hAnsi="Times New Roman" w:cs="Times New Roman"/>
          <w:sz w:val="28"/>
          <w:szCs w:val="28"/>
        </w:rPr>
        <w:t>дминистрации Ханты-Мансийского района.</w:t>
      </w:r>
    </w:p>
    <w:p w14:paraId="25C47DBD" w14:textId="7572BAEC" w:rsidR="00635A98" w:rsidRDefault="00635A98" w:rsidP="0063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3ECE">
        <w:rPr>
          <w:rFonts w:ascii="Times New Roman" w:hAnsi="Times New Roman" w:cs="Times New Roman"/>
          <w:sz w:val="28"/>
          <w:szCs w:val="28"/>
        </w:rPr>
        <w:t>Решение о р</w:t>
      </w:r>
      <w:r>
        <w:rPr>
          <w:rFonts w:ascii="Times New Roman" w:hAnsi="Times New Roman" w:cs="Times New Roman"/>
          <w:sz w:val="28"/>
          <w:szCs w:val="28"/>
        </w:rPr>
        <w:t>еорганизаци</w:t>
      </w:r>
      <w:r w:rsidR="00373E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73EC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73EC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не указанн</w:t>
      </w:r>
      <w:r w:rsidR="00373EC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0" w:history="1">
        <w:r w:rsidRPr="00A84C5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первом</w:t>
        </w:r>
      </w:hyperlink>
      <w:r w:rsidRPr="00A84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пункта, </w:t>
      </w:r>
      <w:r w:rsidR="00373ECE">
        <w:rPr>
          <w:rFonts w:ascii="Times New Roman" w:hAnsi="Times New Roman" w:cs="Times New Roman"/>
          <w:sz w:val="28"/>
          <w:szCs w:val="28"/>
        </w:rPr>
        <w:t xml:space="preserve">принимается на основании положительного заключения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оценке последствий принятия такого решения, созданной в соответствии с </w:t>
      </w:r>
      <w:r w:rsidR="002C68E2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3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="00817C80">
        <w:rPr>
          <w:rFonts w:ascii="Times New Roman" w:hAnsi="Times New Roman" w:cs="Times New Roman"/>
          <w:sz w:val="28"/>
          <w:szCs w:val="28"/>
        </w:rPr>
        <w:t>, в порядке, указанном в разделе 7 настоящего Порядка.</w:t>
      </w:r>
    </w:p>
    <w:p w14:paraId="66D6E866" w14:textId="1D627E92" w:rsidR="008907B0" w:rsidRDefault="00373ECE" w:rsidP="00890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="007C1A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16D0">
        <w:rPr>
          <w:rFonts w:ascii="Times New Roman" w:hAnsi="Times New Roman" w:cs="Times New Roman"/>
          <w:sz w:val="28"/>
          <w:szCs w:val="28"/>
        </w:rPr>
        <w:t xml:space="preserve">Проект распоряжения </w:t>
      </w:r>
      <w:r w:rsidR="003943E2">
        <w:rPr>
          <w:rFonts w:ascii="Times New Roman" w:hAnsi="Times New Roman" w:cs="Times New Roman"/>
          <w:sz w:val="28"/>
          <w:szCs w:val="28"/>
        </w:rPr>
        <w:t>А</w:t>
      </w:r>
      <w:r w:rsidR="008216D0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о реорганизации муниципального учреждения подготавливается органом </w:t>
      </w:r>
      <w:r w:rsidR="003943E2">
        <w:rPr>
          <w:rFonts w:ascii="Times New Roman" w:hAnsi="Times New Roman" w:cs="Times New Roman"/>
          <w:sz w:val="28"/>
          <w:szCs w:val="28"/>
        </w:rPr>
        <w:t>А</w:t>
      </w:r>
      <w:r w:rsidR="008216D0">
        <w:rPr>
          <w:rFonts w:ascii="Times New Roman" w:hAnsi="Times New Roman" w:cs="Times New Roman"/>
          <w:sz w:val="28"/>
          <w:szCs w:val="28"/>
        </w:rPr>
        <w:t>дминистрации Ханты-Мансийского района, в ведении которого находится соответствующее муниципальное учреждение, с приложением пояснительной записки</w:t>
      </w:r>
      <w:r w:rsidR="00080671">
        <w:rPr>
          <w:rFonts w:ascii="Times New Roman" w:hAnsi="Times New Roman" w:cs="Times New Roman"/>
          <w:sz w:val="28"/>
          <w:szCs w:val="28"/>
        </w:rPr>
        <w:t xml:space="preserve">, содержащей обоснование </w:t>
      </w:r>
      <w:r w:rsidR="00CE3FED">
        <w:rPr>
          <w:rFonts w:ascii="Times New Roman" w:hAnsi="Times New Roman" w:cs="Times New Roman"/>
          <w:sz w:val="28"/>
          <w:szCs w:val="28"/>
        </w:rPr>
        <w:t xml:space="preserve">целесообразности </w:t>
      </w:r>
      <w:r w:rsidR="00080671">
        <w:rPr>
          <w:rFonts w:ascii="Times New Roman" w:hAnsi="Times New Roman" w:cs="Times New Roman"/>
          <w:sz w:val="28"/>
          <w:szCs w:val="28"/>
        </w:rPr>
        <w:t xml:space="preserve">реорганизации </w:t>
      </w:r>
      <w:r w:rsidR="00CE3FED">
        <w:rPr>
          <w:rFonts w:ascii="Times New Roman" w:hAnsi="Times New Roman" w:cs="Times New Roman"/>
          <w:sz w:val="28"/>
          <w:szCs w:val="28"/>
        </w:rPr>
        <w:t>муниципального учреждения.</w:t>
      </w:r>
    </w:p>
    <w:p w14:paraId="3CA7B45E" w14:textId="4CC6FE6B" w:rsidR="00635A98" w:rsidRDefault="008907B0" w:rsidP="008907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635A98">
        <w:rPr>
          <w:rFonts w:ascii="Times New Roman" w:hAnsi="Times New Roman" w:cs="Times New Roman"/>
          <w:sz w:val="28"/>
          <w:szCs w:val="28"/>
        </w:rPr>
        <w:t>.</w:t>
      </w:r>
      <w:r w:rsidR="0041629B">
        <w:rPr>
          <w:rFonts w:ascii="Times New Roman" w:hAnsi="Times New Roman" w:cs="Times New Roman"/>
          <w:sz w:val="28"/>
          <w:szCs w:val="28"/>
        </w:rPr>
        <w:t>5</w:t>
      </w:r>
      <w:r w:rsidR="00635A98">
        <w:rPr>
          <w:rFonts w:ascii="Times New Roman" w:hAnsi="Times New Roman" w:cs="Times New Roman"/>
          <w:sz w:val="28"/>
          <w:szCs w:val="28"/>
        </w:rPr>
        <w:t>. Принятие решения о реорганизации муниципального учреждения (учреждений) при сохранении объема муниципальных услуг (работ), подлежащих оказанию муниципальными учреждениями, не может являться основанием для сокращения объема бюджетных ассигнований на очередной финансовый год и плановый период на оказание муниципальных услуг (выполнение работ).</w:t>
      </w:r>
      <w:r w:rsidR="00080671">
        <w:rPr>
          <w:rFonts w:ascii="Times New Roman" w:hAnsi="Times New Roman" w:cs="Times New Roman"/>
          <w:sz w:val="28"/>
          <w:szCs w:val="28"/>
        </w:rPr>
        <w:t>».</w:t>
      </w:r>
    </w:p>
    <w:p w14:paraId="37019822" w14:textId="79DEA351" w:rsidR="00D86FDA" w:rsidRDefault="00D86FDA" w:rsidP="00D86F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9A2974" w:rsidRPr="009A297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Раздел 5 </w:t>
      </w:r>
      <w:r w:rsidR="00394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к постановлению </w:t>
      </w:r>
      <w:r>
        <w:rPr>
          <w:rFonts w:ascii="Times New Roman" w:hAnsi="Times New Roman" w:cs="Times New Roman"/>
          <w:sz w:val="28"/>
          <w:szCs w:val="28"/>
        </w:rPr>
        <w:t>дополнить пунктом 5.1.1 следующего содержания:</w:t>
      </w:r>
    </w:p>
    <w:p w14:paraId="26755754" w14:textId="662B9D75" w:rsidR="00D86FDA" w:rsidRDefault="00D86FDA" w:rsidP="00D86F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«5.1.1. Решение о ликвидации муниципального учреждения,</w:t>
      </w:r>
      <w:r w:rsidRPr="00373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образующего социальную инфраструктуру для детей, принимается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положительного заключения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Ханты-Мансийского района, оценки последствий заключения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муниципальных организаций, образующих социальную инфраструктуру для детей, созданной в соответствии </w:t>
      </w:r>
      <w:r w:rsidR="003C2671">
        <w:rPr>
          <w:rFonts w:ascii="Times New Roman" w:hAnsi="Times New Roman" w:cs="Times New Roman"/>
          <w:sz w:val="28"/>
          <w:szCs w:val="28"/>
        </w:rPr>
        <w:t>с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3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Ханты-Мансийского района.</w:t>
      </w:r>
    </w:p>
    <w:p w14:paraId="7EA409ED" w14:textId="3F824ACE" w:rsidR="00D86FDA" w:rsidRDefault="00D86FDA" w:rsidP="00D8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Решение о ликвидации муниципального учреждения, не указанного в </w:t>
      </w:r>
      <w:hyperlink w:anchor="Par0" w:history="1">
        <w:r w:rsidRPr="00A84C5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абзаце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первом</w:t>
        </w:r>
      </w:hyperlink>
      <w:r w:rsidRPr="00A84C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пункта, принимается на основании положительного заключения комиссии по оценке последствий принятия такого решения, созданной в соответствии </w:t>
      </w:r>
      <w:bookmarkStart w:id="2" w:name="_Hlk170992367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C2671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3943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="007143B1" w:rsidRPr="007143B1">
        <w:rPr>
          <w:rFonts w:ascii="Times New Roman" w:hAnsi="Times New Roman" w:cs="Times New Roman"/>
          <w:sz w:val="28"/>
          <w:szCs w:val="28"/>
        </w:rPr>
        <w:t xml:space="preserve"> </w:t>
      </w:r>
      <w:r w:rsidR="007143B1">
        <w:rPr>
          <w:rFonts w:ascii="Times New Roman" w:hAnsi="Times New Roman" w:cs="Times New Roman"/>
          <w:sz w:val="28"/>
          <w:szCs w:val="28"/>
        </w:rPr>
        <w:t>в порядке, указанном в разделе 7 настоящего Порядка.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38AFB1E" w14:textId="565929CB" w:rsidR="00893651" w:rsidRDefault="00893651" w:rsidP="00D86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3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3943E2">
        <w:rPr>
          <w:rFonts w:ascii="Times New Roman" w:hAnsi="Times New Roman" w:cs="Times New Roman"/>
          <w:sz w:val="28"/>
          <w:szCs w:val="28"/>
        </w:rPr>
        <w:t>1</w:t>
      </w:r>
      <w:r w:rsidR="009A2974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43E2">
        <w:rPr>
          <w:rFonts w:ascii="Times New Roman" w:hAnsi="Times New Roman" w:cs="Times New Roman"/>
          <w:sz w:val="28"/>
          <w:szCs w:val="28"/>
        </w:rPr>
        <w:t>Приложение к постановлению д</w:t>
      </w:r>
      <w:r>
        <w:rPr>
          <w:rFonts w:ascii="Times New Roman" w:hAnsi="Times New Roman" w:cs="Times New Roman"/>
          <w:sz w:val="28"/>
          <w:szCs w:val="28"/>
        </w:rPr>
        <w:t>ополнить разделом 7 следующего содержания:</w:t>
      </w:r>
    </w:p>
    <w:p w14:paraId="46294369" w14:textId="4A12C769" w:rsidR="00893651" w:rsidRDefault="00893651" w:rsidP="00893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 w:rsidR="002F0726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="002F07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последствий принятия решения о реорганизации или ликвидации муниципального учреждения</w:t>
      </w:r>
    </w:p>
    <w:p w14:paraId="6FC70693" w14:textId="77777777" w:rsidR="003071EF" w:rsidRDefault="003071EF" w:rsidP="00307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A69A35" w14:textId="3005B2DF" w:rsidR="001D32A1" w:rsidRDefault="003071EF" w:rsidP="001D3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3651" w:rsidRPr="00CE0A41">
        <w:rPr>
          <w:rFonts w:ascii="Times New Roman" w:hAnsi="Times New Roman" w:cs="Times New Roman"/>
          <w:sz w:val="28"/>
          <w:szCs w:val="28"/>
        </w:rPr>
        <w:t xml:space="preserve">7.1. </w:t>
      </w:r>
      <w:r w:rsidR="00DE2DE3" w:rsidRPr="00CE0A41">
        <w:rPr>
          <w:rFonts w:ascii="Times New Roman" w:hAnsi="Times New Roman" w:cs="Times New Roman"/>
          <w:sz w:val="28"/>
          <w:szCs w:val="28"/>
        </w:rPr>
        <w:t>П</w:t>
      </w:r>
      <w:r w:rsidR="008612C0" w:rsidRPr="00CE0A41">
        <w:rPr>
          <w:rFonts w:ascii="Times New Roman" w:hAnsi="Times New Roman" w:cs="Times New Roman"/>
          <w:sz w:val="28"/>
          <w:szCs w:val="28"/>
        </w:rPr>
        <w:t>роведени</w:t>
      </w:r>
      <w:r w:rsidR="00DE2DE3" w:rsidRPr="00CE0A41">
        <w:rPr>
          <w:rFonts w:ascii="Times New Roman" w:hAnsi="Times New Roman" w:cs="Times New Roman"/>
          <w:sz w:val="28"/>
          <w:szCs w:val="28"/>
        </w:rPr>
        <w:t>е</w:t>
      </w:r>
      <w:r w:rsidRPr="00CE0A41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612C0" w:rsidRPr="00CE0A41">
        <w:rPr>
          <w:rFonts w:ascii="Times New Roman" w:hAnsi="Times New Roman" w:cs="Times New Roman"/>
          <w:sz w:val="28"/>
          <w:szCs w:val="28"/>
        </w:rPr>
        <w:t>и</w:t>
      </w:r>
      <w:r w:rsidRPr="00CE0A41">
        <w:rPr>
          <w:rFonts w:ascii="Times New Roman" w:hAnsi="Times New Roman" w:cs="Times New Roman"/>
          <w:sz w:val="28"/>
          <w:szCs w:val="28"/>
        </w:rPr>
        <w:t xml:space="preserve"> последствий принятия решения о реорганизации или ликвидации муниципального учреждения </w:t>
      </w:r>
      <w:r w:rsidR="00822093" w:rsidRPr="00CE0A41">
        <w:rPr>
          <w:rFonts w:ascii="Times New Roman" w:hAnsi="Times New Roman" w:cs="Times New Roman"/>
          <w:sz w:val="28"/>
          <w:szCs w:val="28"/>
        </w:rPr>
        <w:t>в соответствии с настоящим разделом</w:t>
      </w:r>
      <w:r w:rsidR="00E40353" w:rsidRPr="00CE0A41">
        <w:rPr>
          <w:rFonts w:ascii="Times New Roman" w:hAnsi="Times New Roman" w:cs="Times New Roman"/>
          <w:sz w:val="28"/>
          <w:szCs w:val="28"/>
        </w:rPr>
        <w:t xml:space="preserve"> </w:t>
      </w:r>
      <w:r w:rsidR="004C13FE" w:rsidRPr="00CE0A41">
        <w:rPr>
          <w:rFonts w:ascii="Times New Roman" w:hAnsi="Times New Roman" w:cs="Times New Roman"/>
          <w:sz w:val="28"/>
          <w:szCs w:val="28"/>
        </w:rPr>
        <w:t xml:space="preserve">не распространяется на отношения, связанные с подготовкой </w:t>
      </w:r>
      <w:r w:rsidR="006B6DEF" w:rsidRPr="00CE0A41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1D32A1" w:rsidRPr="00CE0A41">
        <w:rPr>
          <w:rFonts w:ascii="Times New Roman" w:hAnsi="Times New Roman" w:cs="Times New Roman"/>
          <w:sz w:val="28"/>
          <w:szCs w:val="28"/>
        </w:rPr>
        <w:t xml:space="preserve">при реорганизации или ликвидации муниципальных </w:t>
      </w:r>
      <w:r w:rsidR="00AF5160" w:rsidRPr="00CE0A41">
        <w:rPr>
          <w:rFonts w:ascii="Times New Roman" w:hAnsi="Times New Roman" w:cs="Times New Roman"/>
          <w:sz w:val="28"/>
          <w:szCs w:val="28"/>
        </w:rPr>
        <w:t>учреждений</w:t>
      </w:r>
      <w:r w:rsidR="001D32A1" w:rsidRPr="00CE0A41">
        <w:rPr>
          <w:rFonts w:ascii="Times New Roman" w:hAnsi="Times New Roman" w:cs="Times New Roman"/>
          <w:sz w:val="28"/>
          <w:szCs w:val="28"/>
        </w:rPr>
        <w:t>, образующих социальную инфраструктуру для детей.</w:t>
      </w:r>
    </w:p>
    <w:p w14:paraId="4345F06E" w14:textId="3765D28E" w:rsidR="004C13FE" w:rsidRDefault="0082568E" w:rsidP="004C13F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4C13FE">
        <w:rPr>
          <w:rFonts w:ascii="Times New Roman" w:hAnsi="Times New Roman" w:cs="Times New Roman"/>
          <w:sz w:val="28"/>
          <w:szCs w:val="28"/>
        </w:rPr>
        <w:t xml:space="preserve">. Оценка последствий </w:t>
      </w:r>
      <w:r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4C13F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C13FE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C13FE">
        <w:rPr>
          <w:rFonts w:ascii="Times New Roman" w:hAnsi="Times New Roman" w:cs="Times New Roman"/>
          <w:sz w:val="28"/>
          <w:szCs w:val="28"/>
        </w:rPr>
        <w:t>учреждения проводится комиссией</w:t>
      </w:r>
      <w:r w:rsidR="000C26DF">
        <w:rPr>
          <w:rFonts w:ascii="Times New Roman" w:hAnsi="Times New Roman" w:cs="Times New Roman"/>
          <w:sz w:val="28"/>
          <w:szCs w:val="28"/>
        </w:rPr>
        <w:t xml:space="preserve"> по оценке </w:t>
      </w:r>
      <w:r w:rsidR="008F5D86">
        <w:rPr>
          <w:rFonts w:ascii="Times New Roman" w:hAnsi="Times New Roman" w:cs="Times New Roman"/>
          <w:sz w:val="28"/>
          <w:szCs w:val="28"/>
        </w:rPr>
        <w:t>последствий принятия решения о реорганизации или ликвидации муниципального учреждения</w:t>
      </w:r>
      <w:r w:rsidR="00237AAC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8E12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CEEB57" w14:textId="11D180DF" w:rsidR="00707F54" w:rsidRDefault="00E40353" w:rsidP="004C13F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E40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проведения оценки последствий принятия решения о реорганизации или ликвидации муниципального учреждения </w:t>
      </w:r>
      <w:bookmarkStart w:id="3" w:name="_Hlk164183089"/>
      <w:r w:rsidR="00FC0615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A33572">
        <w:rPr>
          <w:rFonts w:ascii="Times New Roman" w:hAnsi="Times New Roman" w:cs="Times New Roman"/>
          <w:sz w:val="28"/>
          <w:szCs w:val="28"/>
        </w:rPr>
        <w:t>А</w:t>
      </w:r>
      <w:r w:rsidR="00FC0615">
        <w:rPr>
          <w:rFonts w:ascii="Times New Roman" w:hAnsi="Times New Roman" w:cs="Times New Roman"/>
          <w:sz w:val="28"/>
          <w:szCs w:val="28"/>
        </w:rPr>
        <w:t>дминистрации Ханты-Мансийского района, в ведении которого находится соответствующее муниципальное учреждение</w:t>
      </w:r>
      <w:r w:rsidRPr="00E4035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bookmarkEnd w:id="3"/>
      <w:r w:rsidRPr="00E40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принятия соответствующего решения представляет в комиссию предложение о реорганизации или ликвидации </w:t>
      </w:r>
      <w:r w:rsidR="00FC061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учреждения</w:t>
      </w:r>
      <w:r w:rsidR="00EC4311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должно содержать следующую информацию</w:t>
      </w:r>
      <w:r w:rsidR="00A36B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1100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36B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подтверждающи</w:t>
      </w:r>
      <w:r w:rsidR="0081100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36B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</w:t>
      </w:r>
      <w:r w:rsidR="00811007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07F54" w:rsidRPr="00EC431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79B4EEC" w14:textId="483124F3" w:rsidR="00103A9D" w:rsidRDefault="00A36BD1" w:rsidP="0010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4311">
        <w:rPr>
          <w:rFonts w:ascii="Times New Roman" w:hAnsi="Times New Roman" w:cs="Times New Roman"/>
          <w:sz w:val="28"/>
          <w:szCs w:val="28"/>
        </w:rPr>
        <w:t xml:space="preserve">а) </w:t>
      </w:r>
      <w:r w:rsidR="00103A9D">
        <w:rPr>
          <w:rFonts w:ascii="Times New Roman" w:hAnsi="Times New Roman" w:cs="Times New Roman"/>
          <w:sz w:val="28"/>
          <w:szCs w:val="28"/>
        </w:rPr>
        <w:t>цель и причины реорганизации или ликвидации муниципального учреждения (учреждений);</w:t>
      </w:r>
    </w:p>
    <w:p w14:paraId="7AB0B3B7" w14:textId="7E6D6732" w:rsidR="00103A9D" w:rsidRDefault="00A36BD1" w:rsidP="0010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3A9D">
        <w:rPr>
          <w:rFonts w:ascii="Times New Roman" w:hAnsi="Times New Roman" w:cs="Times New Roman"/>
          <w:sz w:val="28"/>
          <w:szCs w:val="28"/>
        </w:rPr>
        <w:t xml:space="preserve">б) перечень имущества, необходимого для функционирования муниципального учреждения после завершения процедуры реорганизации, </w:t>
      </w:r>
      <w:r w:rsidR="00103A9D">
        <w:rPr>
          <w:rFonts w:ascii="Times New Roman" w:hAnsi="Times New Roman" w:cs="Times New Roman"/>
          <w:sz w:val="28"/>
          <w:szCs w:val="28"/>
        </w:rPr>
        <w:lastRenderedPageBreak/>
        <w:t>предложения по использованию имущества ликвидируемого муниципального учреждения;</w:t>
      </w:r>
    </w:p>
    <w:p w14:paraId="1D53B0CC" w14:textId="3594C1AF" w:rsidR="00BC2FB3" w:rsidRDefault="00A36BD1" w:rsidP="00545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3A9D">
        <w:rPr>
          <w:rFonts w:ascii="Times New Roman" w:hAnsi="Times New Roman" w:cs="Times New Roman"/>
          <w:sz w:val="28"/>
          <w:szCs w:val="28"/>
        </w:rPr>
        <w:t xml:space="preserve">в) </w:t>
      </w:r>
      <w:r w:rsidR="00545B62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реорганизации или ликвидации муниципального учреждения, в том числе </w:t>
      </w:r>
      <w:r w:rsidR="00BC2FB3">
        <w:rPr>
          <w:rFonts w:ascii="Times New Roman" w:hAnsi="Times New Roman" w:cs="Times New Roman"/>
          <w:sz w:val="28"/>
          <w:szCs w:val="28"/>
        </w:rPr>
        <w:t>оценка финансовых последствий реорганизации или ликвидации муниципального учреждения для бюджета Ханты-Мансийского района, об источниках финансового обеспечения реорганизованного муниципального учреждения;</w:t>
      </w:r>
    </w:p>
    <w:p w14:paraId="647F4F1D" w14:textId="621BF016" w:rsidR="00103A9D" w:rsidRDefault="00A36BD1" w:rsidP="0010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3A9D">
        <w:rPr>
          <w:rFonts w:ascii="Times New Roman" w:hAnsi="Times New Roman" w:cs="Times New Roman"/>
          <w:sz w:val="28"/>
          <w:szCs w:val="28"/>
        </w:rPr>
        <w:t>г) о дебиторской и кредиторской задолженности муниципального учреждения (учреждений) (в том числе просроченной);</w:t>
      </w:r>
    </w:p>
    <w:p w14:paraId="25150FD7" w14:textId="11F76C65" w:rsidR="00103A9D" w:rsidRDefault="00A36BD1" w:rsidP="0010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3A9D">
        <w:rPr>
          <w:rFonts w:ascii="Times New Roman" w:hAnsi="Times New Roman" w:cs="Times New Roman"/>
          <w:sz w:val="28"/>
          <w:szCs w:val="28"/>
        </w:rPr>
        <w:t>д) об изменении (сохранении) основных целей деятельности муниципального учреждения (учреждений)</w:t>
      </w:r>
      <w:r w:rsidR="005A5941">
        <w:rPr>
          <w:rFonts w:ascii="Times New Roman" w:hAnsi="Times New Roman" w:cs="Times New Roman"/>
          <w:sz w:val="28"/>
          <w:szCs w:val="28"/>
        </w:rPr>
        <w:t xml:space="preserve"> и обеспечении продолжения оказания услуг в полном объеме</w:t>
      </w:r>
      <w:r w:rsidR="00103A9D">
        <w:rPr>
          <w:rFonts w:ascii="Times New Roman" w:hAnsi="Times New Roman" w:cs="Times New Roman"/>
          <w:sz w:val="28"/>
          <w:szCs w:val="28"/>
        </w:rPr>
        <w:t>;</w:t>
      </w:r>
    </w:p>
    <w:p w14:paraId="737B7572" w14:textId="6E729E9F" w:rsidR="000A50B6" w:rsidRDefault="00A36BD1" w:rsidP="000A5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A50B6">
        <w:rPr>
          <w:rFonts w:ascii="Times New Roman" w:hAnsi="Times New Roman" w:cs="Times New Roman"/>
          <w:sz w:val="28"/>
          <w:szCs w:val="28"/>
        </w:rPr>
        <w:t>е) о правопреемнике ликвидируемого муниципального учреждения, в том числе по обязательствам, возникшим в результате исполнения судебных решений.</w:t>
      </w:r>
    </w:p>
    <w:p w14:paraId="3832DB39" w14:textId="3E3C224A" w:rsidR="00103A9D" w:rsidRDefault="00A36BD1" w:rsidP="0010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50B6">
        <w:rPr>
          <w:rFonts w:ascii="Times New Roman" w:hAnsi="Times New Roman" w:cs="Times New Roman"/>
          <w:sz w:val="28"/>
          <w:szCs w:val="28"/>
        </w:rPr>
        <w:t>ж</w:t>
      </w:r>
      <w:r w:rsidR="00103A9D">
        <w:rPr>
          <w:rFonts w:ascii="Times New Roman" w:hAnsi="Times New Roman" w:cs="Times New Roman"/>
          <w:sz w:val="28"/>
          <w:szCs w:val="28"/>
        </w:rPr>
        <w:t xml:space="preserve">) о возможных социально-экономических последствиях </w:t>
      </w:r>
      <w:r w:rsidR="006A3C68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103A9D">
        <w:rPr>
          <w:rFonts w:ascii="Times New Roman" w:hAnsi="Times New Roman" w:cs="Times New Roman"/>
          <w:sz w:val="28"/>
          <w:szCs w:val="28"/>
        </w:rPr>
        <w:t xml:space="preserve">реорганизации или ликвидации </w:t>
      </w:r>
      <w:r w:rsidR="006A3C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3A9D">
        <w:rPr>
          <w:rFonts w:ascii="Times New Roman" w:hAnsi="Times New Roman" w:cs="Times New Roman"/>
          <w:sz w:val="28"/>
          <w:szCs w:val="28"/>
        </w:rPr>
        <w:t>учреждения;</w:t>
      </w:r>
    </w:p>
    <w:p w14:paraId="48D3E092" w14:textId="3BDAED28" w:rsidR="00103A9D" w:rsidRDefault="00A36BD1" w:rsidP="00103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</w:t>
      </w:r>
      <w:r w:rsidR="00103A9D">
        <w:rPr>
          <w:rFonts w:ascii="Times New Roman" w:hAnsi="Times New Roman" w:cs="Times New Roman"/>
          <w:sz w:val="28"/>
          <w:szCs w:val="28"/>
        </w:rPr>
        <w:t>) об изменении (сохранении) штатной численности</w:t>
      </w:r>
      <w:r w:rsidR="005A5941">
        <w:rPr>
          <w:rFonts w:ascii="Times New Roman" w:hAnsi="Times New Roman" w:cs="Times New Roman"/>
          <w:sz w:val="28"/>
          <w:szCs w:val="28"/>
        </w:rPr>
        <w:t>.</w:t>
      </w:r>
    </w:p>
    <w:p w14:paraId="72C42119" w14:textId="19F488E1" w:rsidR="00CC74BA" w:rsidRDefault="00CC74BA" w:rsidP="00CC74B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t xml:space="preserve">  </w:t>
      </w:r>
      <w:r w:rsidRPr="00806E5B">
        <w:rPr>
          <w:sz w:val="28"/>
          <w:szCs w:val="28"/>
        </w:rPr>
        <w:t xml:space="preserve">7.4. Комиссия проводит оценку последствий принятия решения о реорганизации или ликвидации муниципального учреждения на основании документов, </w:t>
      </w:r>
      <w:r w:rsidR="00806E5B" w:rsidRPr="00806E5B">
        <w:rPr>
          <w:sz w:val="28"/>
          <w:szCs w:val="28"/>
        </w:rPr>
        <w:t>указанных в пункте 7.3 настоящего раздела</w:t>
      </w:r>
      <w:r w:rsidR="00806E5B">
        <w:rPr>
          <w:sz w:val="28"/>
          <w:szCs w:val="28"/>
        </w:rPr>
        <w:t>, в течение 20 рабочих дней с момента их поступления.</w:t>
      </w:r>
    </w:p>
    <w:p w14:paraId="019BDAD5" w14:textId="73F42A8C" w:rsidR="001F6D9C" w:rsidRDefault="00806E5B" w:rsidP="0051674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16745">
        <w:rPr>
          <w:sz w:val="28"/>
          <w:szCs w:val="28"/>
        </w:rPr>
        <w:t>7</w:t>
      </w:r>
      <w:r w:rsidR="00A55BD3">
        <w:rPr>
          <w:sz w:val="28"/>
          <w:szCs w:val="28"/>
        </w:rPr>
        <w:t>.</w:t>
      </w:r>
      <w:r w:rsidR="00516745">
        <w:rPr>
          <w:sz w:val="28"/>
          <w:szCs w:val="28"/>
        </w:rPr>
        <w:t>5</w:t>
      </w:r>
      <w:r w:rsidR="00A55BD3">
        <w:rPr>
          <w:sz w:val="28"/>
          <w:szCs w:val="28"/>
        </w:rPr>
        <w:t xml:space="preserve">. </w:t>
      </w:r>
      <w:r w:rsidR="00A55BD3" w:rsidRPr="00A55BD3">
        <w:rPr>
          <w:sz w:val="28"/>
          <w:szCs w:val="28"/>
        </w:rPr>
        <w:t xml:space="preserve">Последствия реорганизации или ликвидации </w:t>
      </w:r>
      <w:r w:rsidR="000156D9">
        <w:rPr>
          <w:sz w:val="28"/>
          <w:szCs w:val="28"/>
        </w:rPr>
        <w:t>муниципального учреждения</w:t>
      </w:r>
      <w:r w:rsidR="00A55BD3" w:rsidRPr="00A55BD3">
        <w:rPr>
          <w:sz w:val="28"/>
          <w:szCs w:val="28"/>
        </w:rPr>
        <w:t xml:space="preserve"> оцениваются по совокупности следующих критериев:</w:t>
      </w:r>
      <w:r w:rsidR="00A55BD3" w:rsidRPr="00A55BD3">
        <w:rPr>
          <w:sz w:val="28"/>
          <w:szCs w:val="28"/>
        </w:rPr>
        <w:br/>
      </w:r>
      <w:r w:rsidR="000156D9">
        <w:rPr>
          <w:sz w:val="28"/>
          <w:szCs w:val="28"/>
        </w:rPr>
        <w:t xml:space="preserve">         </w:t>
      </w:r>
      <w:r w:rsidR="001F6D9C">
        <w:rPr>
          <w:color w:val="000000" w:themeColor="text1"/>
          <w:sz w:val="28"/>
          <w:szCs w:val="28"/>
        </w:rPr>
        <w:t>обеспечение продолжения оказания услуг, предоставляемых муниципальным учреждением, предлагаемых к реорганизации или ликвидации, в необходимом объеме;</w:t>
      </w:r>
    </w:p>
    <w:p w14:paraId="79CBC037" w14:textId="55591CDA" w:rsidR="00764662" w:rsidRDefault="00764662" w:rsidP="00A55B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уровень востребованности муниципального учреждения (посещаемость);</w:t>
      </w:r>
    </w:p>
    <w:p w14:paraId="158B77B0" w14:textId="40149EA8" w:rsidR="001F6D9C" w:rsidRDefault="00764662" w:rsidP="00A55BD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экономический эффект, при котором реорганизация или ликвидация муниципального учреждения приведет к снижению расходов средств бюджета </w:t>
      </w:r>
      <w:r w:rsidR="00216C74">
        <w:rPr>
          <w:color w:val="000000" w:themeColor="text1"/>
          <w:sz w:val="28"/>
          <w:szCs w:val="28"/>
        </w:rPr>
        <w:t>Ханты-Мансийского района</w:t>
      </w:r>
      <w:r>
        <w:rPr>
          <w:color w:val="000000" w:themeColor="text1"/>
          <w:sz w:val="28"/>
          <w:szCs w:val="28"/>
        </w:rPr>
        <w:t>.</w:t>
      </w:r>
    </w:p>
    <w:p w14:paraId="4ECF07E4" w14:textId="2D0CA889" w:rsidR="005A6D5D" w:rsidRDefault="00516745" w:rsidP="004C13F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Значения критериев, указанных в пункте 7.5 настоящего раздела, указаны в приложении к настоящему Порядку. </w:t>
      </w:r>
    </w:p>
    <w:p w14:paraId="426E3307" w14:textId="5B4690A6" w:rsidR="009F580C" w:rsidRPr="000A1E5F" w:rsidRDefault="009F580C" w:rsidP="000A1E5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t xml:space="preserve">   </w:t>
      </w:r>
      <w:r w:rsidRPr="000A1E5F">
        <w:rPr>
          <w:sz w:val="28"/>
          <w:szCs w:val="28"/>
        </w:rPr>
        <w:t xml:space="preserve">7.7. По итогам работы комиссии оформляется заключение </w:t>
      </w:r>
      <w:r w:rsidR="000A1E5F" w:rsidRPr="000A1E5F">
        <w:rPr>
          <w:sz w:val="28"/>
          <w:szCs w:val="28"/>
        </w:rPr>
        <w:t>об оценке последствий принятия решения о реорганизации или ликвидации муниципального учреждения</w:t>
      </w:r>
      <w:r w:rsidR="00E262B1">
        <w:rPr>
          <w:sz w:val="28"/>
          <w:szCs w:val="28"/>
        </w:rPr>
        <w:t xml:space="preserve"> (далее – заключение)</w:t>
      </w:r>
      <w:r w:rsidRPr="000A1E5F">
        <w:rPr>
          <w:sz w:val="28"/>
          <w:szCs w:val="28"/>
        </w:rPr>
        <w:t>, которое подписывается участвующими в</w:t>
      </w:r>
      <w:r w:rsidR="000A1E5F">
        <w:rPr>
          <w:sz w:val="28"/>
          <w:szCs w:val="28"/>
        </w:rPr>
        <w:t xml:space="preserve"> </w:t>
      </w:r>
      <w:r w:rsidRPr="000A1E5F">
        <w:rPr>
          <w:sz w:val="28"/>
          <w:szCs w:val="28"/>
        </w:rPr>
        <w:t>заседании членами</w:t>
      </w:r>
      <w:r w:rsidR="000A1E5F" w:rsidRPr="000A1E5F">
        <w:rPr>
          <w:sz w:val="28"/>
          <w:szCs w:val="28"/>
        </w:rPr>
        <w:t xml:space="preserve"> </w:t>
      </w:r>
      <w:r w:rsidRPr="000A1E5F">
        <w:rPr>
          <w:sz w:val="28"/>
          <w:szCs w:val="28"/>
        </w:rPr>
        <w:t>комиссии.</w:t>
      </w:r>
    </w:p>
    <w:p w14:paraId="0EEC6C20" w14:textId="5A0C01DB" w:rsidR="009F580C" w:rsidRPr="008E5D3C" w:rsidRDefault="00906397" w:rsidP="008E5D3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t xml:space="preserve">    </w:t>
      </w:r>
      <w:r w:rsidR="009F580C" w:rsidRPr="008E5D3C">
        <w:rPr>
          <w:sz w:val="28"/>
          <w:szCs w:val="28"/>
        </w:rPr>
        <w:t xml:space="preserve">Заключение оформляется комиссией в срок не более </w:t>
      </w:r>
      <w:r w:rsidR="00983F32">
        <w:rPr>
          <w:sz w:val="28"/>
          <w:szCs w:val="28"/>
        </w:rPr>
        <w:t xml:space="preserve">5 </w:t>
      </w:r>
      <w:r w:rsidR="009F580C" w:rsidRPr="008E5D3C">
        <w:rPr>
          <w:sz w:val="28"/>
          <w:szCs w:val="28"/>
        </w:rPr>
        <w:t>рабочих дней с даты проведения заседания комиссии.</w:t>
      </w:r>
    </w:p>
    <w:p w14:paraId="52AAA53B" w14:textId="1146947C" w:rsidR="004C13FE" w:rsidRDefault="0082568E" w:rsidP="004C13F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353">
        <w:rPr>
          <w:rFonts w:ascii="Times New Roman" w:hAnsi="Times New Roman" w:cs="Times New Roman"/>
          <w:sz w:val="28"/>
          <w:szCs w:val="28"/>
        </w:rPr>
        <w:t>7.</w:t>
      </w:r>
      <w:r w:rsidR="006A76FB">
        <w:rPr>
          <w:rFonts w:ascii="Times New Roman" w:hAnsi="Times New Roman" w:cs="Times New Roman"/>
          <w:sz w:val="28"/>
          <w:szCs w:val="28"/>
        </w:rPr>
        <w:t>8.</w:t>
      </w:r>
      <w:r w:rsidR="004C13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заключении указываются:</w:t>
      </w:r>
    </w:p>
    <w:p w14:paraId="7791B05B" w14:textId="7C9CF686" w:rsidR="004C13FE" w:rsidRDefault="004C13FE" w:rsidP="004C13F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наименование </w:t>
      </w:r>
      <w:r w:rsidR="00DB1D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учреждения, предлагаемого к реорганизации или ликвидации;</w:t>
      </w:r>
    </w:p>
    <w:p w14:paraId="2B2790CA" w14:textId="7DB0A34D" w:rsidR="004C13FE" w:rsidRDefault="004C13FE" w:rsidP="004C13F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предложение </w:t>
      </w:r>
      <w:r w:rsidR="002C364B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A33572">
        <w:rPr>
          <w:rFonts w:ascii="Times New Roman" w:hAnsi="Times New Roman" w:cs="Times New Roman"/>
          <w:sz w:val="28"/>
          <w:szCs w:val="28"/>
        </w:rPr>
        <w:t>А</w:t>
      </w:r>
      <w:r w:rsidR="002C364B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ведении которого находится </w:t>
      </w:r>
      <w:r w:rsidR="002C3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учреждение, о реорганизации или ликвидации </w:t>
      </w:r>
      <w:r w:rsidR="00635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учреждения, с </w:t>
      </w:r>
      <w:r w:rsidR="006356CD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обоснованием целесообразности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реорганизации или ликвидации;</w:t>
      </w:r>
    </w:p>
    <w:p w14:paraId="27EA676E" w14:textId="0AD7350F" w:rsidR="004C13FE" w:rsidRDefault="004C13FE" w:rsidP="004C13F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описание последствий принятия решений о реорганизации или ликвидации</w:t>
      </w:r>
      <w:r w:rsidR="00635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учреждения;</w:t>
      </w:r>
    </w:p>
    <w:p w14:paraId="668EBCD4" w14:textId="12A17CFE" w:rsidR="004C13FE" w:rsidRPr="00F17F9C" w:rsidRDefault="004C13FE" w:rsidP="004C13F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значение всех критериев, установленных </w:t>
      </w:r>
      <w:r w:rsidR="006A76FB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к настоящему Порядку</w:t>
      </w:r>
      <w:r w:rsidRPr="00F17F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CEEF101" w14:textId="77777777" w:rsidR="004C13FE" w:rsidRPr="00F17F9C" w:rsidRDefault="004C13FE" w:rsidP="004C13F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F9C">
        <w:rPr>
          <w:rFonts w:ascii="Times New Roman" w:hAnsi="Times New Roman" w:cs="Times New Roman"/>
          <w:color w:val="000000" w:themeColor="text1"/>
          <w:sz w:val="28"/>
          <w:szCs w:val="28"/>
        </w:rPr>
        <w:t>д) одно из следующих решений комиссии:</w:t>
      </w:r>
    </w:p>
    <w:p w14:paraId="45A05AA0" w14:textId="5840EDE8" w:rsidR="004C13FE" w:rsidRPr="00F17F9C" w:rsidRDefault="004C13FE" w:rsidP="004C13F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отрицательное решение, означающее нецелесообразность принятия решений о реорганизации или ликвидации </w:t>
      </w:r>
      <w:r w:rsidR="00724E5A" w:rsidRPr="00F17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F17F9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– в случае, когда по итогам проведенного анализа не достигнуто хотя бы одно из значений критериев</w:t>
      </w:r>
      <w:r w:rsidR="00216C74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приложении к настоящему Порядку</w:t>
      </w:r>
      <w:r w:rsidRPr="00F17F9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349E452" w14:textId="77777777" w:rsidR="004575C4" w:rsidRDefault="004C13FE" w:rsidP="004C13F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F9C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положительное решение, означающее целесообразность принятия</w:t>
      </w:r>
      <w:r w:rsidR="00724E5A" w:rsidRPr="00F17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7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решений о реорганизации или ликвидации </w:t>
      </w:r>
      <w:r w:rsidR="00724E5A" w:rsidRPr="00F17F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F17F9C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 – в случае, когда по итогам проведенного анализа достигнуты все значения критериев</w:t>
      </w:r>
      <w:bookmarkStart w:id="4" w:name="_Hlk164172243"/>
      <w:r w:rsidR="00216C74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 приложении к настоящему Порядку.</w:t>
      </w:r>
    </w:p>
    <w:p w14:paraId="3BA2DABD" w14:textId="77777777" w:rsidR="004575C4" w:rsidRDefault="004575C4" w:rsidP="004C13F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51AE72" w14:textId="71AE68C3" w:rsidR="00216C74" w:rsidRDefault="00216C74" w:rsidP="004C13F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bookmarkEnd w:id="4"/>
    <w:p w14:paraId="5FF5F828" w14:textId="19D96FF5" w:rsidR="00516745" w:rsidRDefault="00516745" w:rsidP="004C13FE">
      <w:pPr>
        <w:pStyle w:val="ConsPlusNormal"/>
        <w:ind w:firstLine="708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14:paraId="59632F25" w14:textId="77777777" w:rsidR="00B727CC" w:rsidRDefault="00516745" w:rsidP="004C13FE">
      <w:pPr>
        <w:pStyle w:val="ConsPlusNormal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  <w:r w:rsidR="00B72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7CC" w:rsidRPr="008C3A45">
        <w:rPr>
          <w:rFonts w:ascii="Times New Roman" w:hAnsi="Times New Roman" w:cs="Times New Roman"/>
          <w:sz w:val="28"/>
          <w:szCs w:val="28"/>
        </w:rPr>
        <w:t xml:space="preserve">создания, реорганизации, </w:t>
      </w:r>
    </w:p>
    <w:p w14:paraId="2506B774" w14:textId="77777777" w:rsidR="00B727CC" w:rsidRDefault="00B727CC" w:rsidP="004C13FE">
      <w:pPr>
        <w:pStyle w:val="ConsPlusNormal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3A45">
        <w:rPr>
          <w:rFonts w:ascii="Times New Roman" w:hAnsi="Times New Roman" w:cs="Times New Roman"/>
          <w:sz w:val="28"/>
          <w:szCs w:val="28"/>
        </w:rPr>
        <w:t xml:space="preserve">изменения типа и ликвидации </w:t>
      </w:r>
    </w:p>
    <w:p w14:paraId="7C8B0F53" w14:textId="77777777" w:rsidR="00B727CC" w:rsidRDefault="00B727CC" w:rsidP="004C13FE">
      <w:pPr>
        <w:pStyle w:val="ConsPlusNormal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3A45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</w:p>
    <w:p w14:paraId="5F64DE5B" w14:textId="77777777" w:rsidR="00B727CC" w:rsidRDefault="00B727CC" w:rsidP="004C13FE">
      <w:pPr>
        <w:pStyle w:val="ConsPlusNormal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3A45">
        <w:rPr>
          <w:rFonts w:ascii="Times New Roman" w:hAnsi="Times New Roman" w:cs="Times New Roman"/>
          <w:sz w:val="28"/>
          <w:szCs w:val="28"/>
        </w:rPr>
        <w:t xml:space="preserve">Ханты-Мансийского района, </w:t>
      </w:r>
    </w:p>
    <w:p w14:paraId="624EA33A" w14:textId="77777777" w:rsidR="00B727CC" w:rsidRDefault="00B727CC" w:rsidP="004C13FE">
      <w:pPr>
        <w:pStyle w:val="ConsPlusNormal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оценки последствий принятия </w:t>
      </w:r>
    </w:p>
    <w:p w14:paraId="7F829A17" w14:textId="77777777" w:rsidR="00B727CC" w:rsidRDefault="00B727CC" w:rsidP="004C13FE">
      <w:pPr>
        <w:pStyle w:val="ConsPlusNormal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решений о реорганизации и ликвидации</w:t>
      </w:r>
      <w:r w:rsidRPr="003B61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82C02" w14:textId="77777777" w:rsidR="00B727CC" w:rsidRDefault="00B727CC" w:rsidP="004C13FE">
      <w:pPr>
        <w:pStyle w:val="ConsPlusNormal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3A45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</w:p>
    <w:p w14:paraId="3EAD6E2A" w14:textId="77777777" w:rsidR="00B727CC" w:rsidRDefault="00B727CC" w:rsidP="004C13FE">
      <w:pPr>
        <w:pStyle w:val="ConsPlusNormal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3A45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3A45">
        <w:rPr>
          <w:rFonts w:ascii="Times New Roman" w:hAnsi="Times New Roman" w:cs="Times New Roman"/>
          <w:sz w:val="28"/>
          <w:szCs w:val="28"/>
        </w:rPr>
        <w:t xml:space="preserve">утверждения </w:t>
      </w:r>
    </w:p>
    <w:p w14:paraId="1A54A639" w14:textId="77777777" w:rsidR="00B727CC" w:rsidRDefault="00B727CC" w:rsidP="004C13FE">
      <w:pPr>
        <w:pStyle w:val="ConsPlusNormal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3A45">
        <w:rPr>
          <w:rFonts w:ascii="Times New Roman" w:hAnsi="Times New Roman" w:cs="Times New Roman"/>
          <w:sz w:val="28"/>
          <w:szCs w:val="28"/>
        </w:rPr>
        <w:t xml:space="preserve">уставов муниципальных учреждений </w:t>
      </w:r>
    </w:p>
    <w:p w14:paraId="2014A0F4" w14:textId="77777777" w:rsidR="00B727CC" w:rsidRDefault="00B727CC" w:rsidP="004C13FE">
      <w:pPr>
        <w:pStyle w:val="ConsPlusNormal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C3A45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14:paraId="379FA414" w14:textId="3C7999F8" w:rsidR="004C13FE" w:rsidRDefault="00B727CC" w:rsidP="004C13FE">
      <w:pPr>
        <w:pStyle w:val="ConsPlusNormal"/>
        <w:ind w:firstLine="708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3A45">
        <w:rPr>
          <w:rFonts w:ascii="Times New Roman" w:hAnsi="Times New Roman" w:cs="Times New Roman"/>
          <w:sz w:val="28"/>
          <w:szCs w:val="28"/>
        </w:rPr>
        <w:t>и внесения в них изменений</w:t>
      </w:r>
    </w:p>
    <w:p w14:paraId="0266744D" w14:textId="77777777" w:rsidR="004C13FE" w:rsidRDefault="004C13FE" w:rsidP="004C13F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3B734E" w14:textId="77777777" w:rsidR="0037001F" w:rsidRDefault="0037001F" w:rsidP="004C13F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C6BADC" w14:textId="77777777" w:rsidR="001649A4" w:rsidRDefault="005360E0" w:rsidP="005360E0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9A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7001F" w:rsidRPr="00164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начения </w:t>
      </w:r>
    </w:p>
    <w:p w14:paraId="25FC924A" w14:textId="68D2745B" w:rsidR="0037001F" w:rsidRPr="001649A4" w:rsidRDefault="0037001F" w:rsidP="005360E0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9A4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критериев</w:t>
      </w:r>
      <w:r w:rsidR="001649A4" w:rsidRPr="001649A4">
        <w:rPr>
          <w:rFonts w:ascii="Times New Roman" w:hAnsi="Times New Roman" w:cs="Times New Roman"/>
          <w:sz w:val="28"/>
          <w:szCs w:val="28"/>
        </w:rPr>
        <w:t xml:space="preserve"> оценки последствий реорганизации или ликвидации муниципального учреждения</w:t>
      </w:r>
    </w:p>
    <w:p w14:paraId="3B83D5F7" w14:textId="77777777" w:rsidR="005360E0" w:rsidRPr="001649A4" w:rsidRDefault="005360E0" w:rsidP="005360E0">
      <w:pPr>
        <w:pStyle w:val="ConsPlusNormal"/>
        <w:ind w:firstLine="708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5"/>
        <w:gridCol w:w="2266"/>
      </w:tblGrid>
      <w:tr w:rsidR="004C13FE" w14:paraId="047C7A77" w14:textId="77777777" w:rsidTr="00DA2531">
        <w:tc>
          <w:tcPr>
            <w:tcW w:w="704" w:type="dxa"/>
            <w:vMerge w:val="restart"/>
          </w:tcPr>
          <w:p w14:paraId="2F886A11" w14:textId="77777777" w:rsidR="004C13FE" w:rsidRDefault="004C13FE" w:rsidP="00DA25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826" w:type="dxa"/>
            <w:vMerge w:val="restart"/>
          </w:tcPr>
          <w:p w14:paraId="1F59DB95" w14:textId="4856D09E" w:rsidR="004C13FE" w:rsidRDefault="004C13FE" w:rsidP="00DA25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Критерии оценки последствий принятия решений о реорганизации или ликвидации </w:t>
            </w:r>
            <w:r w:rsidR="003B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</w:t>
            </w:r>
          </w:p>
        </w:tc>
        <w:tc>
          <w:tcPr>
            <w:tcW w:w="4531" w:type="dxa"/>
            <w:gridSpan w:val="2"/>
          </w:tcPr>
          <w:p w14:paraId="55499F98" w14:textId="4C569730" w:rsidR="004C13FE" w:rsidRDefault="004C13FE" w:rsidP="00DA25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Значение критерия оценки последствий принятия решений о реорганизации или ликвидации </w:t>
            </w:r>
            <w:r w:rsidR="00B00B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</w:t>
            </w:r>
          </w:p>
        </w:tc>
      </w:tr>
      <w:tr w:rsidR="004C13FE" w14:paraId="3EA49FCA" w14:textId="77777777" w:rsidTr="00DA2531">
        <w:tc>
          <w:tcPr>
            <w:tcW w:w="704" w:type="dxa"/>
            <w:vMerge/>
          </w:tcPr>
          <w:p w14:paraId="3672DE74" w14:textId="77777777" w:rsidR="004C13FE" w:rsidRDefault="004C13FE" w:rsidP="00DA25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6" w:type="dxa"/>
            <w:vMerge/>
          </w:tcPr>
          <w:p w14:paraId="6FCCDCF5" w14:textId="77777777" w:rsidR="004C13FE" w:rsidRDefault="004C13FE" w:rsidP="00DA25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</w:tcPr>
          <w:p w14:paraId="21459486" w14:textId="77777777" w:rsidR="004C13FE" w:rsidRDefault="004C13FE" w:rsidP="00DA25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критерия достигнуто</w:t>
            </w:r>
          </w:p>
        </w:tc>
        <w:tc>
          <w:tcPr>
            <w:tcW w:w="2266" w:type="dxa"/>
          </w:tcPr>
          <w:p w14:paraId="055F935A" w14:textId="77777777" w:rsidR="004C13FE" w:rsidRDefault="004C13FE" w:rsidP="00DA25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критерия не достигнуто</w:t>
            </w:r>
          </w:p>
        </w:tc>
      </w:tr>
      <w:tr w:rsidR="004C13FE" w14:paraId="2C9846FB" w14:textId="77777777" w:rsidTr="00DA2531">
        <w:tc>
          <w:tcPr>
            <w:tcW w:w="704" w:type="dxa"/>
          </w:tcPr>
          <w:p w14:paraId="4C92D5C9" w14:textId="77777777" w:rsidR="004C13FE" w:rsidRDefault="004C13FE" w:rsidP="003B51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14:paraId="38204BD9" w14:textId="29CD6F9B" w:rsidR="004C13FE" w:rsidRDefault="004C13FE" w:rsidP="003B51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продолжения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оказания услуг, предоставляемых </w:t>
            </w:r>
            <w:r w:rsidR="003B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муниципальным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учреждением, предлагаемых к реорганизации или ликвидации, в необходимом объеме</w:t>
            </w:r>
          </w:p>
        </w:tc>
        <w:tc>
          <w:tcPr>
            <w:tcW w:w="2265" w:type="dxa"/>
          </w:tcPr>
          <w:p w14:paraId="4A0A96C7" w14:textId="77777777" w:rsidR="004C13FE" w:rsidRDefault="004C13FE" w:rsidP="00DA25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обеспечено</w:t>
            </w:r>
          </w:p>
        </w:tc>
        <w:tc>
          <w:tcPr>
            <w:tcW w:w="2266" w:type="dxa"/>
          </w:tcPr>
          <w:p w14:paraId="13472D0F" w14:textId="77777777" w:rsidR="004C13FE" w:rsidRDefault="004C13FE" w:rsidP="00DA25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обеспечено</w:t>
            </w:r>
          </w:p>
        </w:tc>
      </w:tr>
      <w:tr w:rsidR="004C13FE" w14:paraId="1BD50B98" w14:textId="77777777" w:rsidTr="00DA2531">
        <w:tc>
          <w:tcPr>
            <w:tcW w:w="704" w:type="dxa"/>
          </w:tcPr>
          <w:p w14:paraId="68E7DD4E" w14:textId="77777777" w:rsidR="004C13FE" w:rsidRDefault="004C13FE" w:rsidP="003B51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14:paraId="2221D62D" w14:textId="4309C045" w:rsidR="004C13FE" w:rsidRDefault="004C13FE" w:rsidP="003B51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Уровень востребованности </w:t>
            </w:r>
            <w:r w:rsidR="003B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 (посещаемость)</w:t>
            </w:r>
          </w:p>
        </w:tc>
        <w:tc>
          <w:tcPr>
            <w:tcW w:w="2265" w:type="dxa"/>
          </w:tcPr>
          <w:p w14:paraId="072231DA" w14:textId="05ECE66D" w:rsidR="004C13FE" w:rsidRPr="00AA70F7" w:rsidRDefault="004C13FE" w:rsidP="00DA25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70F7">
              <w:rPr>
                <w:rFonts w:ascii="Times New Roman" w:hAnsi="Times New Roman" w:cs="Times New Roman"/>
                <w:sz w:val="28"/>
                <w:szCs w:val="28"/>
              </w:rPr>
              <w:t>не востребовано</w:t>
            </w:r>
          </w:p>
        </w:tc>
        <w:tc>
          <w:tcPr>
            <w:tcW w:w="2266" w:type="dxa"/>
          </w:tcPr>
          <w:p w14:paraId="45DF1FD5" w14:textId="6C5088FC" w:rsidR="004C13FE" w:rsidRPr="00AA70F7" w:rsidRDefault="004C13FE" w:rsidP="00DA25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A70F7">
              <w:rPr>
                <w:rFonts w:ascii="Times New Roman" w:hAnsi="Times New Roman" w:cs="Times New Roman"/>
                <w:sz w:val="28"/>
                <w:szCs w:val="28"/>
              </w:rPr>
              <w:t>востребовано</w:t>
            </w:r>
          </w:p>
        </w:tc>
      </w:tr>
      <w:tr w:rsidR="004C13FE" w14:paraId="1BA773A4" w14:textId="77777777" w:rsidTr="00DA2531">
        <w:tc>
          <w:tcPr>
            <w:tcW w:w="704" w:type="dxa"/>
          </w:tcPr>
          <w:p w14:paraId="572A7832" w14:textId="77777777" w:rsidR="004C13FE" w:rsidRDefault="004C13FE" w:rsidP="003B51E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14:paraId="1351F5ED" w14:textId="07860220" w:rsidR="004C13FE" w:rsidRDefault="004C13FE" w:rsidP="003B51E2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Экономический эффект, при котором реорганизация или ликвидация </w:t>
            </w:r>
            <w:r w:rsidR="003B51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учреждения приведет к снижению расходов средств бюджета муниципального образования</w:t>
            </w:r>
          </w:p>
        </w:tc>
        <w:tc>
          <w:tcPr>
            <w:tcW w:w="2265" w:type="dxa"/>
          </w:tcPr>
          <w:p w14:paraId="4A543DD1" w14:textId="77777777" w:rsidR="004C13FE" w:rsidRDefault="004C13FE" w:rsidP="00DA25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</w:t>
            </w:r>
          </w:p>
        </w:tc>
        <w:tc>
          <w:tcPr>
            <w:tcW w:w="2266" w:type="dxa"/>
          </w:tcPr>
          <w:p w14:paraId="1CD46806" w14:textId="77777777" w:rsidR="004C13FE" w:rsidRDefault="004C13FE" w:rsidP="00DA25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обеспечен</w:t>
            </w:r>
          </w:p>
        </w:tc>
      </w:tr>
    </w:tbl>
    <w:p w14:paraId="25B4878B" w14:textId="593F28DC" w:rsidR="004C13FE" w:rsidRDefault="004C13FE" w:rsidP="0014789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7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».</w:t>
      </w:r>
    </w:p>
    <w:p w14:paraId="5515C1BC" w14:textId="32A08CFC" w:rsidR="00891A46" w:rsidRDefault="00E02902" w:rsidP="00635A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5DD37B4" w14:textId="6C145475" w:rsidR="00735952" w:rsidRPr="000E07E1" w:rsidRDefault="000E07E1" w:rsidP="000E07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828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35952" w:rsidRPr="000E07E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64D5A716" w14:textId="77777777" w:rsidR="00543AC6" w:rsidRDefault="00543AC6" w:rsidP="000E07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73FC54A" w14:textId="77777777" w:rsidR="00543AC6" w:rsidRPr="000E07E1" w:rsidRDefault="00543AC6" w:rsidP="000E07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6B02FD7" w14:textId="77777777" w:rsidR="0047600E" w:rsidRDefault="00376935" w:rsidP="00A959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24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95C27" w:rsidRPr="005E5EE0">
        <w:rPr>
          <w:rFonts w:ascii="Times New Roman" w:hAnsi="Times New Roman"/>
          <w:sz w:val="28"/>
          <w:szCs w:val="28"/>
        </w:rPr>
        <w:t xml:space="preserve"> Ханты-Мансийского района                   </w:t>
      </w:r>
      <w:r w:rsidR="0073595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К.Р.Минулин</w:t>
      </w:r>
    </w:p>
    <w:p w14:paraId="602838A6" w14:textId="77777777" w:rsidR="00A959BB" w:rsidRDefault="00A959BB" w:rsidP="00A959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21227BA" w14:textId="77777777" w:rsidR="00A959BB" w:rsidRDefault="00A959BB" w:rsidP="00A959B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B905B6B" w14:textId="77777777" w:rsidR="005921AC" w:rsidRDefault="005921AC" w:rsidP="00A95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5" w:name="_Hlk141888671"/>
    </w:p>
    <w:p w14:paraId="79B4C44C" w14:textId="77777777" w:rsidR="002D4930" w:rsidRDefault="002D4930" w:rsidP="00A95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F1A1261" w14:textId="77777777" w:rsidR="002D4930" w:rsidRDefault="002D4930" w:rsidP="00A95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D238DB0" w14:textId="77777777" w:rsidR="002D4930" w:rsidRDefault="002D4930" w:rsidP="00A95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E7B671C" w14:textId="77777777" w:rsidR="002D4930" w:rsidRDefault="002D4930" w:rsidP="00A95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bookmarkEnd w:id="5"/>
    <w:p w14:paraId="274630A0" w14:textId="77777777" w:rsidR="00A959BB" w:rsidRPr="00A959BB" w:rsidRDefault="00A959BB" w:rsidP="00A959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A959BB" w:rsidRPr="00A959BB" w:rsidSect="002765DC">
      <w:headerReference w:type="default" r:id="rId9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EBFEA" w14:textId="77777777" w:rsidR="004822D1" w:rsidRDefault="004822D1" w:rsidP="00092417">
      <w:pPr>
        <w:spacing w:after="0" w:line="240" w:lineRule="auto"/>
      </w:pPr>
      <w:r>
        <w:separator/>
      </w:r>
    </w:p>
  </w:endnote>
  <w:endnote w:type="continuationSeparator" w:id="0">
    <w:p w14:paraId="35554420" w14:textId="77777777" w:rsidR="004822D1" w:rsidRDefault="004822D1" w:rsidP="0009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DC9DB" w14:textId="77777777" w:rsidR="004822D1" w:rsidRDefault="004822D1" w:rsidP="00092417">
      <w:pPr>
        <w:spacing w:after="0" w:line="240" w:lineRule="auto"/>
      </w:pPr>
      <w:r>
        <w:separator/>
      </w:r>
    </w:p>
  </w:footnote>
  <w:footnote w:type="continuationSeparator" w:id="0">
    <w:p w14:paraId="29829EF6" w14:textId="77777777" w:rsidR="004822D1" w:rsidRDefault="004822D1" w:rsidP="0009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4116445"/>
      <w:docPartObj>
        <w:docPartGallery w:val="Page Numbers (Top of Page)"/>
        <w:docPartUnique/>
      </w:docPartObj>
    </w:sdtPr>
    <w:sdtContent>
      <w:p w14:paraId="7471C0C7" w14:textId="77777777" w:rsidR="00092417" w:rsidRDefault="0091698B" w:rsidP="00092417">
        <w:pPr>
          <w:pStyle w:val="a8"/>
          <w:jc w:val="center"/>
        </w:pPr>
        <w:r w:rsidRPr="0009241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092417" w:rsidRPr="0009241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9241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9614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9241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00E7"/>
    <w:multiLevelType w:val="hybridMultilevel"/>
    <w:tmpl w:val="700E2C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2AB4"/>
    <w:multiLevelType w:val="hybridMultilevel"/>
    <w:tmpl w:val="552E53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181D"/>
    <w:multiLevelType w:val="hybridMultilevel"/>
    <w:tmpl w:val="50CAAD2C"/>
    <w:lvl w:ilvl="0" w:tplc="63423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241BF1"/>
    <w:multiLevelType w:val="multilevel"/>
    <w:tmpl w:val="6E28949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30C41E2A"/>
    <w:multiLevelType w:val="multilevel"/>
    <w:tmpl w:val="BACEE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39744DF3"/>
    <w:multiLevelType w:val="hybridMultilevel"/>
    <w:tmpl w:val="B3848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15329"/>
    <w:multiLevelType w:val="hybridMultilevel"/>
    <w:tmpl w:val="056A0270"/>
    <w:lvl w:ilvl="0" w:tplc="87E87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356635B"/>
    <w:multiLevelType w:val="hybridMultilevel"/>
    <w:tmpl w:val="44142F0C"/>
    <w:lvl w:ilvl="0" w:tplc="AFFE2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3DD0714"/>
    <w:multiLevelType w:val="hybridMultilevel"/>
    <w:tmpl w:val="5DBA141E"/>
    <w:lvl w:ilvl="0" w:tplc="5DE2390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7F40349"/>
    <w:multiLevelType w:val="hybridMultilevel"/>
    <w:tmpl w:val="3430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92960"/>
    <w:multiLevelType w:val="hybridMultilevel"/>
    <w:tmpl w:val="60D44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A6291"/>
    <w:multiLevelType w:val="hybridMultilevel"/>
    <w:tmpl w:val="E4343898"/>
    <w:lvl w:ilvl="0" w:tplc="EE245CA6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 w16cid:durableId="632565011">
    <w:abstractNumId w:val="4"/>
  </w:num>
  <w:num w:numId="2" w16cid:durableId="1109742453">
    <w:abstractNumId w:val="8"/>
  </w:num>
  <w:num w:numId="3" w16cid:durableId="138154613">
    <w:abstractNumId w:val="3"/>
  </w:num>
  <w:num w:numId="4" w16cid:durableId="1918393101">
    <w:abstractNumId w:val="2"/>
  </w:num>
  <w:num w:numId="5" w16cid:durableId="844594003">
    <w:abstractNumId w:val="6"/>
  </w:num>
  <w:num w:numId="6" w16cid:durableId="3213829">
    <w:abstractNumId w:val="11"/>
  </w:num>
  <w:num w:numId="7" w16cid:durableId="1618751369">
    <w:abstractNumId w:val="10"/>
  </w:num>
  <w:num w:numId="8" w16cid:durableId="1131284976">
    <w:abstractNumId w:val="5"/>
  </w:num>
  <w:num w:numId="9" w16cid:durableId="1459567244">
    <w:abstractNumId w:val="7"/>
  </w:num>
  <w:num w:numId="10" w16cid:durableId="580524121">
    <w:abstractNumId w:val="1"/>
  </w:num>
  <w:num w:numId="11" w16cid:durableId="1822845955">
    <w:abstractNumId w:val="9"/>
  </w:num>
  <w:num w:numId="12" w16cid:durableId="97375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AE"/>
    <w:rsid w:val="00000355"/>
    <w:rsid w:val="00000B51"/>
    <w:rsid w:val="00002E84"/>
    <w:rsid w:val="00002F79"/>
    <w:rsid w:val="00003605"/>
    <w:rsid w:val="00004498"/>
    <w:rsid w:val="00004943"/>
    <w:rsid w:val="00005E1B"/>
    <w:rsid w:val="00007E78"/>
    <w:rsid w:val="000113B4"/>
    <w:rsid w:val="00014697"/>
    <w:rsid w:val="00014B50"/>
    <w:rsid w:val="00014E0C"/>
    <w:rsid w:val="000156D9"/>
    <w:rsid w:val="00015911"/>
    <w:rsid w:val="0002014F"/>
    <w:rsid w:val="00022909"/>
    <w:rsid w:val="0002374B"/>
    <w:rsid w:val="00023BEB"/>
    <w:rsid w:val="0002503C"/>
    <w:rsid w:val="0002591C"/>
    <w:rsid w:val="00027DA7"/>
    <w:rsid w:val="00031906"/>
    <w:rsid w:val="000327E2"/>
    <w:rsid w:val="00032E41"/>
    <w:rsid w:val="00033E61"/>
    <w:rsid w:val="000349AA"/>
    <w:rsid w:val="00034BBE"/>
    <w:rsid w:val="00034F69"/>
    <w:rsid w:val="0004055C"/>
    <w:rsid w:val="00041402"/>
    <w:rsid w:val="000424C2"/>
    <w:rsid w:val="000424CE"/>
    <w:rsid w:val="00042AC2"/>
    <w:rsid w:val="00051043"/>
    <w:rsid w:val="00052084"/>
    <w:rsid w:val="0005241A"/>
    <w:rsid w:val="000528F8"/>
    <w:rsid w:val="00054461"/>
    <w:rsid w:val="00054E0B"/>
    <w:rsid w:val="00055085"/>
    <w:rsid w:val="0005679A"/>
    <w:rsid w:val="00057F43"/>
    <w:rsid w:val="00061DF7"/>
    <w:rsid w:val="0006252A"/>
    <w:rsid w:val="00063102"/>
    <w:rsid w:val="00066A74"/>
    <w:rsid w:val="00067081"/>
    <w:rsid w:val="0006788D"/>
    <w:rsid w:val="000713EF"/>
    <w:rsid w:val="00071A79"/>
    <w:rsid w:val="00073598"/>
    <w:rsid w:val="00073B7D"/>
    <w:rsid w:val="0007483D"/>
    <w:rsid w:val="0007597F"/>
    <w:rsid w:val="00075EE2"/>
    <w:rsid w:val="000762E0"/>
    <w:rsid w:val="00077B12"/>
    <w:rsid w:val="00077E85"/>
    <w:rsid w:val="00080671"/>
    <w:rsid w:val="00081A40"/>
    <w:rsid w:val="000828B5"/>
    <w:rsid w:val="0008319A"/>
    <w:rsid w:val="00084F75"/>
    <w:rsid w:val="00084F80"/>
    <w:rsid w:val="00085056"/>
    <w:rsid w:val="00085251"/>
    <w:rsid w:val="00085ECF"/>
    <w:rsid w:val="0008639F"/>
    <w:rsid w:val="00087BEB"/>
    <w:rsid w:val="00090D22"/>
    <w:rsid w:val="00092417"/>
    <w:rsid w:val="00092C55"/>
    <w:rsid w:val="000933F9"/>
    <w:rsid w:val="0009593A"/>
    <w:rsid w:val="000966BD"/>
    <w:rsid w:val="00096F88"/>
    <w:rsid w:val="0009745B"/>
    <w:rsid w:val="000977BF"/>
    <w:rsid w:val="000A0BD8"/>
    <w:rsid w:val="000A0F00"/>
    <w:rsid w:val="000A1E5F"/>
    <w:rsid w:val="000A277C"/>
    <w:rsid w:val="000A4FF3"/>
    <w:rsid w:val="000A50B6"/>
    <w:rsid w:val="000A723E"/>
    <w:rsid w:val="000A7299"/>
    <w:rsid w:val="000B4767"/>
    <w:rsid w:val="000B4DAE"/>
    <w:rsid w:val="000C125E"/>
    <w:rsid w:val="000C1996"/>
    <w:rsid w:val="000C26DF"/>
    <w:rsid w:val="000C2948"/>
    <w:rsid w:val="000C5477"/>
    <w:rsid w:val="000C5536"/>
    <w:rsid w:val="000C636D"/>
    <w:rsid w:val="000D1AA8"/>
    <w:rsid w:val="000D5544"/>
    <w:rsid w:val="000D6068"/>
    <w:rsid w:val="000D6E8F"/>
    <w:rsid w:val="000E07E1"/>
    <w:rsid w:val="000E2CCA"/>
    <w:rsid w:val="000E5DA0"/>
    <w:rsid w:val="000E69B4"/>
    <w:rsid w:val="000F4937"/>
    <w:rsid w:val="000F6499"/>
    <w:rsid w:val="000F7515"/>
    <w:rsid w:val="001039F1"/>
    <w:rsid w:val="00103A9D"/>
    <w:rsid w:val="001058ED"/>
    <w:rsid w:val="0010663C"/>
    <w:rsid w:val="00106A10"/>
    <w:rsid w:val="00106F9C"/>
    <w:rsid w:val="00111277"/>
    <w:rsid w:val="001115AA"/>
    <w:rsid w:val="00112168"/>
    <w:rsid w:val="0011280F"/>
    <w:rsid w:val="00113EE8"/>
    <w:rsid w:val="00117442"/>
    <w:rsid w:val="0011749A"/>
    <w:rsid w:val="00117B12"/>
    <w:rsid w:val="00120534"/>
    <w:rsid w:val="001208F1"/>
    <w:rsid w:val="00121CD2"/>
    <w:rsid w:val="00122502"/>
    <w:rsid w:val="0012365D"/>
    <w:rsid w:val="0012474B"/>
    <w:rsid w:val="00127FEB"/>
    <w:rsid w:val="00132B02"/>
    <w:rsid w:val="00133C8B"/>
    <w:rsid w:val="00134B26"/>
    <w:rsid w:val="00136B25"/>
    <w:rsid w:val="001370E7"/>
    <w:rsid w:val="001377A5"/>
    <w:rsid w:val="0014003A"/>
    <w:rsid w:val="001411D0"/>
    <w:rsid w:val="0014351A"/>
    <w:rsid w:val="001467F7"/>
    <w:rsid w:val="00147870"/>
    <w:rsid w:val="00147898"/>
    <w:rsid w:val="001500B5"/>
    <w:rsid w:val="001546FE"/>
    <w:rsid w:val="001562AF"/>
    <w:rsid w:val="00156545"/>
    <w:rsid w:val="001601AC"/>
    <w:rsid w:val="00161C7C"/>
    <w:rsid w:val="00164613"/>
    <w:rsid w:val="0016467C"/>
    <w:rsid w:val="001649A4"/>
    <w:rsid w:val="00166A17"/>
    <w:rsid w:val="001709B5"/>
    <w:rsid w:val="0017331D"/>
    <w:rsid w:val="00173C99"/>
    <w:rsid w:val="0017454E"/>
    <w:rsid w:val="00174832"/>
    <w:rsid w:val="00174A50"/>
    <w:rsid w:val="00174CE7"/>
    <w:rsid w:val="001759C6"/>
    <w:rsid w:val="00180C13"/>
    <w:rsid w:val="00182E4C"/>
    <w:rsid w:val="00183B92"/>
    <w:rsid w:val="00186067"/>
    <w:rsid w:val="0019619F"/>
    <w:rsid w:val="00197384"/>
    <w:rsid w:val="001A0D5D"/>
    <w:rsid w:val="001A0D7D"/>
    <w:rsid w:val="001A2BC3"/>
    <w:rsid w:val="001A3E85"/>
    <w:rsid w:val="001A51B8"/>
    <w:rsid w:val="001A628B"/>
    <w:rsid w:val="001B0050"/>
    <w:rsid w:val="001B196A"/>
    <w:rsid w:val="001B1BB5"/>
    <w:rsid w:val="001B28C2"/>
    <w:rsid w:val="001B436C"/>
    <w:rsid w:val="001B4B15"/>
    <w:rsid w:val="001B5980"/>
    <w:rsid w:val="001C0D96"/>
    <w:rsid w:val="001C24BA"/>
    <w:rsid w:val="001C4364"/>
    <w:rsid w:val="001D00CB"/>
    <w:rsid w:val="001D16E8"/>
    <w:rsid w:val="001D32A1"/>
    <w:rsid w:val="001D524D"/>
    <w:rsid w:val="001E18AF"/>
    <w:rsid w:val="001E4FB8"/>
    <w:rsid w:val="001F0F9A"/>
    <w:rsid w:val="001F6B5B"/>
    <w:rsid w:val="001F6D9C"/>
    <w:rsid w:val="0020202C"/>
    <w:rsid w:val="00203F61"/>
    <w:rsid w:val="00210591"/>
    <w:rsid w:val="002114AD"/>
    <w:rsid w:val="00211905"/>
    <w:rsid w:val="002131D3"/>
    <w:rsid w:val="002139AB"/>
    <w:rsid w:val="00214A28"/>
    <w:rsid w:val="00214E62"/>
    <w:rsid w:val="00216C74"/>
    <w:rsid w:val="00217A3A"/>
    <w:rsid w:val="002211F0"/>
    <w:rsid w:val="00221324"/>
    <w:rsid w:val="0022585D"/>
    <w:rsid w:val="002306A9"/>
    <w:rsid w:val="002306C6"/>
    <w:rsid w:val="002332E0"/>
    <w:rsid w:val="002337F7"/>
    <w:rsid w:val="002351C5"/>
    <w:rsid w:val="00237AAC"/>
    <w:rsid w:val="002403EB"/>
    <w:rsid w:val="002438C6"/>
    <w:rsid w:val="002445D5"/>
    <w:rsid w:val="002468BD"/>
    <w:rsid w:val="00247BE4"/>
    <w:rsid w:val="00250631"/>
    <w:rsid w:val="0025113C"/>
    <w:rsid w:val="002516B7"/>
    <w:rsid w:val="002526F2"/>
    <w:rsid w:val="00253B87"/>
    <w:rsid w:val="0025579F"/>
    <w:rsid w:val="0025584E"/>
    <w:rsid w:val="002560D9"/>
    <w:rsid w:val="00257FF8"/>
    <w:rsid w:val="00262274"/>
    <w:rsid w:val="002623E4"/>
    <w:rsid w:val="00262A7A"/>
    <w:rsid w:val="0026328F"/>
    <w:rsid w:val="00263997"/>
    <w:rsid w:val="00264CAD"/>
    <w:rsid w:val="00267587"/>
    <w:rsid w:val="00267F18"/>
    <w:rsid w:val="00272A4F"/>
    <w:rsid w:val="00272BBA"/>
    <w:rsid w:val="002736EB"/>
    <w:rsid w:val="002752F7"/>
    <w:rsid w:val="002754CA"/>
    <w:rsid w:val="002765DC"/>
    <w:rsid w:val="00280F59"/>
    <w:rsid w:val="00281F9A"/>
    <w:rsid w:val="00283320"/>
    <w:rsid w:val="00283568"/>
    <w:rsid w:val="0028601B"/>
    <w:rsid w:val="00286133"/>
    <w:rsid w:val="002911DC"/>
    <w:rsid w:val="00291553"/>
    <w:rsid w:val="00291E13"/>
    <w:rsid w:val="002930B9"/>
    <w:rsid w:val="00293293"/>
    <w:rsid w:val="00293A60"/>
    <w:rsid w:val="00294BF7"/>
    <w:rsid w:val="00295119"/>
    <w:rsid w:val="0029740C"/>
    <w:rsid w:val="002A020A"/>
    <w:rsid w:val="002A0A4E"/>
    <w:rsid w:val="002A20B4"/>
    <w:rsid w:val="002A2ECC"/>
    <w:rsid w:val="002A3D29"/>
    <w:rsid w:val="002A3DC8"/>
    <w:rsid w:val="002A5846"/>
    <w:rsid w:val="002A7595"/>
    <w:rsid w:val="002B082C"/>
    <w:rsid w:val="002B0DAD"/>
    <w:rsid w:val="002B1618"/>
    <w:rsid w:val="002B25A1"/>
    <w:rsid w:val="002B2D84"/>
    <w:rsid w:val="002B3F47"/>
    <w:rsid w:val="002B515C"/>
    <w:rsid w:val="002C07B3"/>
    <w:rsid w:val="002C1344"/>
    <w:rsid w:val="002C1C47"/>
    <w:rsid w:val="002C2FF1"/>
    <w:rsid w:val="002C342F"/>
    <w:rsid w:val="002C3507"/>
    <w:rsid w:val="002C364B"/>
    <w:rsid w:val="002C49E4"/>
    <w:rsid w:val="002C68E2"/>
    <w:rsid w:val="002C6ED8"/>
    <w:rsid w:val="002C7808"/>
    <w:rsid w:val="002C7861"/>
    <w:rsid w:val="002C7DFB"/>
    <w:rsid w:val="002D081C"/>
    <w:rsid w:val="002D107D"/>
    <w:rsid w:val="002D10EF"/>
    <w:rsid w:val="002D28E5"/>
    <w:rsid w:val="002D352F"/>
    <w:rsid w:val="002D4930"/>
    <w:rsid w:val="002E3651"/>
    <w:rsid w:val="002E599B"/>
    <w:rsid w:val="002E6E46"/>
    <w:rsid w:val="002E7F9C"/>
    <w:rsid w:val="002F0726"/>
    <w:rsid w:val="002F3058"/>
    <w:rsid w:val="002F3E68"/>
    <w:rsid w:val="002F4A8A"/>
    <w:rsid w:val="002F78AE"/>
    <w:rsid w:val="002F7A5D"/>
    <w:rsid w:val="00302BDB"/>
    <w:rsid w:val="0030488C"/>
    <w:rsid w:val="003071EF"/>
    <w:rsid w:val="00310158"/>
    <w:rsid w:val="0031057A"/>
    <w:rsid w:val="00311D4F"/>
    <w:rsid w:val="00311EDA"/>
    <w:rsid w:val="00312103"/>
    <w:rsid w:val="00313D49"/>
    <w:rsid w:val="00314554"/>
    <w:rsid w:val="00314947"/>
    <w:rsid w:val="00314C3D"/>
    <w:rsid w:val="00317242"/>
    <w:rsid w:val="003207CE"/>
    <w:rsid w:val="003229BE"/>
    <w:rsid w:val="00322BD0"/>
    <w:rsid w:val="003237DD"/>
    <w:rsid w:val="00324F2F"/>
    <w:rsid w:val="0032542E"/>
    <w:rsid w:val="003255B0"/>
    <w:rsid w:val="00325B0C"/>
    <w:rsid w:val="00330EF0"/>
    <w:rsid w:val="00331E05"/>
    <w:rsid w:val="00332797"/>
    <w:rsid w:val="0033334C"/>
    <w:rsid w:val="003355A4"/>
    <w:rsid w:val="00340292"/>
    <w:rsid w:val="003426B8"/>
    <w:rsid w:val="003431B4"/>
    <w:rsid w:val="00344835"/>
    <w:rsid w:val="003459A4"/>
    <w:rsid w:val="0034672B"/>
    <w:rsid w:val="003471E7"/>
    <w:rsid w:val="0035011C"/>
    <w:rsid w:val="00350F03"/>
    <w:rsid w:val="00352700"/>
    <w:rsid w:val="00355F01"/>
    <w:rsid w:val="00355F73"/>
    <w:rsid w:val="00356682"/>
    <w:rsid w:val="00360D45"/>
    <w:rsid w:val="00362512"/>
    <w:rsid w:val="00362578"/>
    <w:rsid w:val="003640A3"/>
    <w:rsid w:val="00364331"/>
    <w:rsid w:val="00364772"/>
    <w:rsid w:val="00364850"/>
    <w:rsid w:val="00365959"/>
    <w:rsid w:val="00367FCE"/>
    <w:rsid w:val="0037001F"/>
    <w:rsid w:val="003702A2"/>
    <w:rsid w:val="00371FB4"/>
    <w:rsid w:val="00373ECE"/>
    <w:rsid w:val="00376200"/>
    <w:rsid w:val="00376935"/>
    <w:rsid w:val="00376938"/>
    <w:rsid w:val="003778D7"/>
    <w:rsid w:val="00377A63"/>
    <w:rsid w:val="00382847"/>
    <w:rsid w:val="00383FE7"/>
    <w:rsid w:val="003840CD"/>
    <w:rsid w:val="0038562A"/>
    <w:rsid w:val="003900C6"/>
    <w:rsid w:val="00390860"/>
    <w:rsid w:val="003927EC"/>
    <w:rsid w:val="003931F7"/>
    <w:rsid w:val="003943E2"/>
    <w:rsid w:val="003954B8"/>
    <w:rsid w:val="003A147C"/>
    <w:rsid w:val="003A3205"/>
    <w:rsid w:val="003A3DAB"/>
    <w:rsid w:val="003A4F98"/>
    <w:rsid w:val="003A6143"/>
    <w:rsid w:val="003A6F59"/>
    <w:rsid w:val="003A75A6"/>
    <w:rsid w:val="003B3BFE"/>
    <w:rsid w:val="003B51E2"/>
    <w:rsid w:val="003B5736"/>
    <w:rsid w:val="003B6088"/>
    <w:rsid w:val="003B616E"/>
    <w:rsid w:val="003C00BE"/>
    <w:rsid w:val="003C2671"/>
    <w:rsid w:val="003C3904"/>
    <w:rsid w:val="003C3D7B"/>
    <w:rsid w:val="003C4E56"/>
    <w:rsid w:val="003C7320"/>
    <w:rsid w:val="003C74FF"/>
    <w:rsid w:val="003D03F6"/>
    <w:rsid w:val="003D087D"/>
    <w:rsid w:val="003D0F6D"/>
    <w:rsid w:val="003D1733"/>
    <w:rsid w:val="003D2A5A"/>
    <w:rsid w:val="003D2B30"/>
    <w:rsid w:val="003D38E9"/>
    <w:rsid w:val="003D3E6C"/>
    <w:rsid w:val="003D4A3C"/>
    <w:rsid w:val="003D51FC"/>
    <w:rsid w:val="003D5A07"/>
    <w:rsid w:val="003D6AA2"/>
    <w:rsid w:val="003D77D7"/>
    <w:rsid w:val="003E024F"/>
    <w:rsid w:val="003E06D7"/>
    <w:rsid w:val="003E1762"/>
    <w:rsid w:val="003E2FAE"/>
    <w:rsid w:val="003E59BE"/>
    <w:rsid w:val="003E6DCE"/>
    <w:rsid w:val="003E7F3D"/>
    <w:rsid w:val="003F102C"/>
    <w:rsid w:val="003F20E4"/>
    <w:rsid w:val="003F566D"/>
    <w:rsid w:val="003F67B9"/>
    <w:rsid w:val="003F67FE"/>
    <w:rsid w:val="003F7795"/>
    <w:rsid w:val="00400CA1"/>
    <w:rsid w:val="004043F6"/>
    <w:rsid w:val="00404C94"/>
    <w:rsid w:val="00406CEE"/>
    <w:rsid w:val="004076F4"/>
    <w:rsid w:val="00407989"/>
    <w:rsid w:val="00413F90"/>
    <w:rsid w:val="004148AC"/>
    <w:rsid w:val="004160B1"/>
    <w:rsid w:val="0041629B"/>
    <w:rsid w:val="00417B44"/>
    <w:rsid w:val="004211A1"/>
    <w:rsid w:val="00424FB8"/>
    <w:rsid w:val="0042550C"/>
    <w:rsid w:val="0042704C"/>
    <w:rsid w:val="00431669"/>
    <w:rsid w:val="00434787"/>
    <w:rsid w:val="00435674"/>
    <w:rsid w:val="00436CC3"/>
    <w:rsid w:val="00441F58"/>
    <w:rsid w:val="0044443A"/>
    <w:rsid w:val="004501F7"/>
    <w:rsid w:val="00450CED"/>
    <w:rsid w:val="004511B1"/>
    <w:rsid w:val="00453FE4"/>
    <w:rsid w:val="00454712"/>
    <w:rsid w:val="0045565B"/>
    <w:rsid w:val="004575C4"/>
    <w:rsid w:val="00460B21"/>
    <w:rsid w:val="004633ED"/>
    <w:rsid w:val="00463889"/>
    <w:rsid w:val="00463AEA"/>
    <w:rsid w:val="00472314"/>
    <w:rsid w:val="00475B0E"/>
    <w:rsid w:val="0047600E"/>
    <w:rsid w:val="00476046"/>
    <w:rsid w:val="00477365"/>
    <w:rsid w:val="0047754F"/>
    <w:rsid w:val="004804E7"/>
    <w:rsid w:val="004809C0"/>
    <w:rsid w:val="004822D1"/>
    <w:rsid w:val="00482E96"/>
    <w:rsid w:val="004831CF"/>
    <w:rsid w:val="0048320A"/>
    <w:rsid w:val="00484C1D"/>
    <w:rsid w:val="0048662D"/>
    <w:rsid w:val="0049088C"/>
    <w:rsid w:val="00491E09"/>
    <w:rsid w:val="00491EFE"/>
    <w:rsid w:val="00492B8B"/>
    <w:rsid w:val="00493FD8"/>
    <w:rsid w:val="0049709C"/>
    <w:rsid w:val="004976FF"/>
    <w:rsid w:val="00497E87"/>
    <w:rsid w:val="004A0016"/>
    <w:rsid w:val="004A01B7"/>
    <w:rsid w:val="004A29AD"/>
    <w:rsid w:val="004A2AF8"/>
    <w:rsid w:val="004A7CB2"/>
    <w:rsid w:val="004B0210"/>
    <w:rsid w:val="004B3E8A"/>
    <w:rsid w:val="004B4AEC"/>
    <w:rsid w:val="004C13FE"/>
    <w:rsid w:val="004C24F8"/>
    <w:rsid w:val="004C2D90"/>
    <w:rsid w:val="004C4915"/>
    <w:rsid w:val="004C4B57"/>
    <w:rsid w:val="004C52A0"/>
    <w:rsid w:val="004C53A4"/>
    <w:rsid w:val="004D22BC"/>
    <w:rsid w:val="004E0101"/>
    <w:rsid w:val="004E133D"/>
    <w:rsid w:val="004E142A"/>
    <w:rsid w:val="004E1FC1"/>
    <w:rsid w:val="004E20B5"/>
    <w:rsid w:val="004E5C61"/>
    <w:rsid w:val="004E68EA"/>
    <w:rsid w:val="004E6CFB"/>
    <w:rsid w:val="004F06BC"/>
    <w:rsid w:val="004F13D5"/>
    <w:rsid w:val="004F3165"/>
    <w:rsid w:val="004F33A8"/>
    <w:rsid w:val="004F46F1"/>
    <w:rsid w:val="004F622C"/>
    <w:rsid w:val="004F69BD"/>
    <w:rsid w:val="004F78FC"/>
    <w:rsid w:val="00501C1A"/>
    <w:rsid w:val="005034AC"/>
    <w:rsid w:val="00503BD9"/>
    <w:rsid w:val="00505AD0"/>
    <w:rsid w:val="00510C0D"/>
    <w:rsid w:val="00511203"/>
    <w:rsid w:val="00511E2A"/>
    <w:rsid w:val="00512C32"/>
    <w:rsid w:val="0051342A"/>
    <w:rsid w:val="0051343A"/>
    <w:rsid w:val="00513798"/>
    <w:rsid w:val="005143AB"/>
    <w:rsid w:val="005149D2"/>
    <w:rsid w:val="005153AE"/>
    <w:rsid w:val="00515DEB"/>
    <w:rsid w:val="00516745"/>
    <w:rsid w:val="00524FC1"/>
    <w:rsid w:val="0052670E"/>
    <w:rsid w:val="00526968"/>
    <w:rsid w:val="005305BB"/>
    <w:rsid w:val="005307D1"/>
    <w:rsid w:val="00531FB8"/>
    <w:rsid w:val="005337B4"/>
    <w:rsid w:val="00534749"/>
    <w:rsid w:val="005354B0"/>
    <w:rsid w:val="0053583C"/>
    <w:rsid w:val="005360E0"/>
    <w:rsid w:val="005361AD"/>
    <w:rsid w:val="0054066A"/>
    <w:rsid w:val="005439E7"/>
    <w:rsid w:val="00543AC6"/>
    <w:rsid w:val="0054403E"/>
    <w:rsid w:val="00544ACF"/>
    <w:rsid w:val="005456EC"/>
    <w:rsid w:val="0054580D"/>
    <w:rsid w:val="00545B62"/>
    <w:rsid w:val="005466A0"/>
    <w:rsid w:val="00550754"/>
    <w:rsid w:val="0055090C"/>
    <w:rsid w:val="005530CB"/>
    <w:rsid w:val="00553745"/>
    <w:rsid w:val="005572B0"/>
    <w:rsid w:val="0056116A"/>
    <w:rsid w:val="0056124F"/>
    <w:rsid w:val="00562109"/>
    <w:rsid w:val="00562FF6"/>
    <w:rsid w:val="005637A2"/>
    <w:rsid w:val="00567E99"/>
    <w:rsid w:val="00570969"/>
    <w:rsid w:val="00571D26"/>
    <w:rsid w:val="00572C3B"/>
    <w:rsid w:val="005740CD"/>
    <w:rsid w:val="0057470B"/>
    <w:rsid w:val="005814DD"/>
    <w:rsid w:val="00583414"/>
    <w:rsid w:val="00583FA5"/>
    <w:rsid w:val="005843BE"/>
    <w:rsid w:val="00586100"/>
    <w:rsid w:val="005879EF"/>
    <w:rsid w:val="00591A03"/>
    <w:rsid w:val="005921AC"/>
    <w:rsid w:val="00595C4C"/>
    <w:rsid w:val="005965E7"/>
    <w:rsid w:val="00596771"/>
    <w:rsid w:val="005977C1"/>
    <w:rsid w:val="00597DBB"/>
    <w:rsid w:val="005A0A4B"/>
    <w:rsid w:val="005A17BF"/>
    <w:rsid w:val="005A2A8B"/>
    <w:rsid w:val="005A434F"/>
    <w:rsid w:val="005A5848"/>
    <w:rsid w:val="005A5941"/>
    <w:rsid w:val="005A6C48"/>
    <w:rsid w:val="005A6D5D"/>
    <w:rsid w:val="005B0BE6"/>
    <w:rsid w:val="005B0DA4"/>
    <w:rsid w:val="005B1414"/>
    <w:rsid w:val="005B2744"/>
    <w:rsid w:val="005B2925"/>
    <w:rsid w:val="005B66D1"/>
    <w:rsid w:val="005B784D"/>
    <w:rsid w:val="005C02C0"/>
    <w:rsid w:val="005C1D58"/>
    <w:rsid w:val="005C2539"/>
    <w:rsid w:val="005C451D"/>
    <w:rsid w:val="005C528C"/>
    <w:rsid w:val="005C7F05"/>
    <w:rsid w:val="005D3D6C"/>
    <w:rsid w:val="005D3EAB"/>
    <w:rsid w:val="005D55A0"/>
    <w:rsid w:val="005D623C"/>
    <w:rsid w:val="005D6965"/>
    <w:rsid w:val="005D769D"/>
    <w:rsid w:val="005D7FFD"/>
    <w:rsid w:val="005E3F73"/>
    <w:rsid w:val="005E53A5"/>
    <w:rsid w:val="005E5C39"/>
    <w:rsid w:val="005E7268"/>
    <w:rsid w:val="005E7AA4"/>
    <w:rsid w:val="005F10AD"/>
    <w:rsid w:val="005F2984"/>
    <w:rsid w:val="005F32D1"/>
    <w:rsid w:val="005F4AB6"/>
    <w:rsid w:val="005F7BBB"/>
    <w:rsid w:val="00600786"/>
    <w:rsid w:val="00601AD1"/>
    <w:rsid w:val="0060222C"/>
    <w:rsid w:val="006029D9"/>
    <w:rsid w:val="006074E5"/>
    <w:rsid w:val="00610A02"/>
    <w:rsid w:val="00614BCE"/>
    <w:rsid w:val="00615327"/>
    <w:rsid w:val="00615AAD"/>
    <w:rsid w:val="00620AD3"/>
    <w:rsid w:val="006221EF"/>
    <w:rsid w:val="006234EF"/>
    <w:rsid w:val="0062392F"/>
    <w:rsid w:val="00625864"/>
    <w:rsid w:val="00625ABA"/>
    <w:rsid w:val="00630ABF"/>
    <w:rsid w:val="0063329B"/>
    <w:rsid w:val="00634A44"/>
    <w:rsid w:val="006356CD"/>
    <w:rsid w:val="00635A98"/>
    <w:rsid w:val="0063679F"/>
    <w:rsid w:val="00640639"/>
    <w:rsid w:val="006410CA"/>
    <w:rsid w:val="0064408B"/>
    <w:rsid w:val="0064617A"/>
    <w:rsid w:val="0065100E"/>
    <w:rsid w:val="00654C13"/>
    <w:rsid w:val="00656193"/>
    <w:rsid w:val="00657083"/>
    <w:rsid w:val="006613D3"/>
    <w:rsid w:val="00662151"/>
    <w:rsid w:val="00662345"/>
    <w:rsid w:val="00662BD6"/>
    <w:rsid w:val="00663275"/>
    <w:rsid w:val="00664203"/>
    <w:rsid w:val="006642FA"/>
    <w:rsid w:val="0066673C"/>
    <w:rsid w:val="00667562"/>
    <w:rsid w:val="00670320"/>
    <w:rsid w:val="0067061E"/>
    <w:rsid w:val="00670B99"/>
    <w:rsid w:val="00670CBF"/>
    <w:rsid w:val="00671C03"/>
    <w:rsid w:val="00672340"/>
    <w:rsid w:val="00672B1A"/>
    <w:rsid w:val="00676AFC"/>
    <w:rsid w:val="00681B21"/>
    <w:rsid w:val="006839F9"/>
    <w:rsid w:val="006879D6"/>
    <w:rsid w:val="006933BC"/>
    <w:rsid w:val="006956F2"/>
    <w:rsid w:val="00696E18"/>
    <w:rsid w:val="0069727B"/>
    <w:rsid w:val="00697566"/>
    <w:rsid w:val="006A1233"/>
    <w:rsid w:val="006A28B4"/>
    <w:rsid w:val="006A3C68"/>
    <w:rsid w:val="006A40EB"/>
    <w:rsid w:val="006A4CF6"/>
    <w:rsid w:val="006A7417"/>
    <w:rsid w:val="006A75CA"/>
    <w:rsid w:val="006A76FB"/>
    <w:rsid w:val="006B1A1D"/>
    <w:rsid w:val="006B6DEF"/>
    <w:rsid w:val="006C0F16"/>
    <w:rsid w:val="006C4650"/>
    <w:rsid w:val="006C46F7"/>
    <w:rsid w:val="006C4FD1"/>
    <w:rsid w:val="006C5460"/>
    <w:rsid w:val="006C7623"/>
    <w:rsid w:val="006D0FEC"/>
    <w:rsid w:val="006D429A"/>
    <w:rsid w:val="006D5430"/>
    <w:rsid w:val="006D5875"/>
    <w:rsid w:val="006E02D2"/>
    <w:rsid w:val="006E080C"/>
    <w:rsid w:val="006E3B6B"/>
    <w:rsid w:val="006E6106"/>
    <w:rsid w:val="006F2130"/>
    <w:rsid w:val="006F229D"/>
    <w:rsid w:val="006F592D"/>
    <w:rsid w:val="006F6290"/>
    <w:rsid w:val="006F6920"/>
    <w:rsid w:val="0070005B"/>
    <w:rsid w:val="00700576"/>
    <w:rsid w:val="00701CA9"/>
    <w:rsid w:val="00704D55"/>
    <w:rsid w:val="00706BA8"/>
    <w:rsid w:val="00706BAC"/>
    <w:rsid w:val="00707F54"/>
    <w:rsid w:val="00710ABE"/>
    <w:rsid w:val="00713A28"/>
    <w:rsid w:val="007143B1"/>
    <w:rsid w:val="00716E7D"/>
    <w:rsid w:val="00717D77"/>
    <w:rsid w:val="007209B0"/>
    <w:rsid w:val="00721AD1"/>
    <w:rsid w:val="00724E5A"/>
    <w:rsid w:val="007278EC"/>
    <w:rsid w:val="00731013"/>
    <w:rsid w:val="007312D4"/>
    <w:rsid w:val="00734242"/>
    <w:rsid w:val="007342B7"/>
    <w:rsid w:val="0073563D"/>
    <w:rsid w:val="00735952"/>
    <w:rsid w:val="00736096"/>
    <w:rsid w:val="0073762A"/>
    <w:rsid w:val="007400C4"/>
    <w:rsid w:val="0074404A"/>
    <w:rsid w:val="00744CFA"/>
    <w:rsid w:val="00744D52"/>
    <w:rsid w:val="00747274"/>
    <w:rsid w:val="007500D2"/>
    <w:rsid w:val="007516BB"/>
    <w:rsid w:val="00752878"/>
    <w:rsid w:val="007530EA"/>
    <w:rsid w:val="00754519"/>
    <w:rsid w:val="007547AF"/>
    <w:rsid w:val="00755692"/>
    <w:rsid w:val="0075576B"/>
    <w:rsid w:val="007565EF"/>
    <w:rsid w:val="00762DB6"/>
    <w:rsid w:val="00764662"/>
    <w:rsid w:val="00764F3C"/>
    <w:rsid w:val="00765AE8"/>
    <w:rsid w:val="007700F4"/>
    <w:rsid w:val="007724B9"/>
    <w:rsid w:val="00772656"/>
    <w:rsid w:val="00773459"/>
    <w:rsid w:val="00773B00"/>
    <w:rsid w:val="007744DB"/>
    <w:rsid w:val="00780D5B"/>
    <w:rsid w:val="0078362D"/>
    <w:rsid w:val="00791DB9"/>
    <w:rsid w:val="00793A84"/>
    <w:rsid w:val="00794A40"/>
    <w:rsid w:val="00795046"/>
    <w:rsid w:val="00796FA2"/>
    <w:rsid w:val="00797B46"/>
    <w:rsid w:val="007A0980"/>
    <w:rsid w:val="007A377F"/>
    <w:rsid w:val="007A6A83"/>
    <w:rsid w:val="007A7642"/>
    <w:rsid w:val="007A7C00"/>
    <w:rsid w:val="007B023F"/>
    <w:rsid w:val="007B1D63"/>
    <w:rsid w:val="007B2E49"/>
    <w:rsid w:val="007B4799"/>
    <w:rsid w:val="007B5B98"/>
    <w:rsid w:val="007B6515"/>
    <w:rsid w:val="007B68E3"/>
    <w:rsid w:val="007C0C57"/>
    <w:rsid w:val="007C1ACE"/>
    <w:rsid w:val="007C1B61"/>
    <w:rsid w:val="007C28EA"/>
    <w:rsid w:val="007C431F"/>
    <w:rsid w:val="007D1B84"/>
    <w:rsid w:val="007D296B"/>
    <w:rsid w:val="007D3329"/>
    <w:rsid w:val="007D4B57"/>
    <w:rsid w:val="007E1844"/>
    <w:rsid w:val="007E239F"/>
    <w:rsid w:val="007E2A34"/>
    <w:rsid w:val="007E53B9"/>
    <w:rsid w:val="007E562B"/>
    <w:rsid w:val="007F223C"/>
    <w:rsid w:val="007F47E0"/>
    <w:rsid w:val="007F54AB"/>
    <w:rsid w:val="0080075A"/>
    <w:rsid w:val="00800EE6"/>
    <w:rsid w:val="00801EC5"/>
    <w:rsid w:val="0080390D"/>
    <w:rsid w:val="008055DA"/>
    <w:rsid w:val="0080633B"/>
    <w:rsid w:val="00806897"/>
    <w:rsid w:val="00806E5B"/>
    <w:rsid w:val="008076DC"/>
    <w:rsid w:val="00811007"/>
    <w:rsid w:val="00811C06"/>
    <w:rsid w:val="00815254"/>
    <w:rsid w:val="008157FB"/>
    <w:rsid w:val="00815EF2"/>
    <w:rsid w:val="00817C80"/>
    <w:rsid w:val="008216D0"/>
    <w:rsid w:val="00821A97"/>
    <w:rsid w:val="00822093"/>
    <w:rsid w:val="0082568E"/>
    <w:rsid w:val="00825B6D"/>
    <w:rsid w:val="00827336"/>
    <w:rsid w:val="00830604"/>
    <w:rsid w:val="00831CEA"/>
    <w:rsid w:val="00833068"/>
    <w:rsid w:val="008330E2"/>
    <w:rsid w:val="00834C7D"/>
    <w:rsid w:val="00835828"/>
    <w:rsid w:val="00836228"/>
    <w:rsid w:val="008365A1"/>
    <w:rsid w:val="00837E11"/>
    <w:rsid w:val="008407CA"/>
    <w:rsid w:val="008409FA"/>
    <w:rsid w:val="00841395"/>
    <w:rsid w:val="00841CF8"/>
    <w:rsid w:val="0084358B"/>
    <w:rsid w:val="008469B6"/>
    <w:rsid w:val="0084744E"/>
    <w:rsid w:val="008504DE"/>
    <w:rsid w:val="00851A9A"/>
    <w:rsid w:val="008520C7"/>
    <w:rsid w:val="00855491"/>
    <w:rsid w:val="00856261"/>
    <w:rsid w:val="00857B6E"/>
    <w:rsid w:val="008608F3"/>
    <w:rsid w:val="008612C0"/>
    <w:rsid w:val="0086189B"/>
    <w:rsid w:val="008620BC"/>
    <w:rsid w:val="00863A02"/>
    <w:rsid w:val="00864599"/>
    <w:rsid w:val="00864C6B"/>
    <w:rsid w:val="00864D41"/>
    <w:rsid w:val="008656D7"/>
    <w:rsid w:val="008663CC"/>
    <w:rsid w:val="00866C3E"/>
    <w:rsid w:val="00866D0A"/>
    <w:rsid w:val="00867B8A"/>
    <w:rsid w:val="00870866"/>
    <w:rsid w:val="00871B48"/>
    <w:rsid w:val="008740B8"/>
    <w:rsid w:val="008758EB"/>
    <w:rsid w:val="0087659B"/>
    <w:rsid w:val="008802EE"/>
    <w:rsid w:val="00880E83"/>
    <w:rsid w:val="00885B40"/>
    <w:rsid w:val="008907B0"/>
    <w:rsid w:val="00890AE1"/>
    <w:rsid w:val="00891A46"/>
    <w:rsid w:val="0089281C"/>
    <w:rsid w:val="00893651"/>
    <w:rsid w:val="008940CE"/>
    <w:rsid w:val="008944C1"/>
    <w:rsid w:val="0089495B"/>
    <w:rsid w:val="00895259"/>
    <w:rsid w:val="00895585"/>
    <w:rsid w:val="00895C27"/>
    <w:rsid w:val="008A62BA"/>
    <w:rsid w:val="008A7BCC"/>
    <w:rsid w:val="008B04DC"/>
    <w:rsid w:val="008B1A89"/>
    <w:rsid w:val="008B2CD4"/>
    <w:rsid w:val="008C1023"/>
    <w:rsid w:val="008C1491"/>
    <w:rsid w:val="008C3A45"/>
    <w:rsid w:val="008C4570"/>
    <w:rsid w:val="008C67DA"/>
    <w:rsid w:val="008C7513"/>
    <w:rsid w:val="008D1978"/>
    <w:rsid w:val="008D4FBD"/>
    <w:rsid w:val="008D7173"/>
    <w:rsid w:val="008D7721"/>
    <w:rsid w:val="008E0828"/>
    <w:rsid w:val="008E12FE"/>
    <w:rsid w:val="008E152F"/>
    <w:rsid w:val="008E3030"/>
    <w:rsid w:val="008E4FBD"/>
    <w:rsid w:val="008E5535"/>
    <w:rsid w:val="008E5685"/>
    <w:rsid w:val="008E5D3C"/>
    <w:rsid w:val="008E6A65"/>
    <w:rsid w:val="008E6DCE"/>
    <w:rsid w:val="008E7698"/>
    <w:rsid w:val="008E7D06"/>
    <w:rsid w:val="008F0D0C"/>
    <w:rsid w:val="008F328B"/>
    <w:rsid w:val="008F34C1"/>
    <w:rsid w:val="008F56A9"/>
    <w:rsid w:val="008F5D86"/>
    <w:rsid w:val="008F5DF4"/>
    <w:rsid w:val="008F66FE"/>
    <w:rsid w:val="008F75BC"/>
    <w:rsid w:val="00902051"/>
    <w:rsid w:val="00904669"/>
    <w:rsid w:val="0090471D"/>
    <w:rsid w:val="00904D68"/>
    <w:rsid w:val="00905566"/>
    <w:rsid w:val="00905655"/>
    <w:rsid w:val="009057CB"/>
    <w:rsid w:val="00905B1F"/>
    <w:rsid w:val="00906397"/>
    <w:rsid w:val="00906A81"/>
    <w:rsid w:val="0090727B"/>
    <w:rsid w:val="00907322"/>
    <w:rsid w:val="00911FA0"/>
    <w:rsid w:val="00912532"/>
    <w:rsid w:val="0091609E"/>
    <w:rsid w:val="0091698B"/>
    <w:rsid w:val="009206B9"/>
    <w:rsid w:val="0092395E"/>
    <w:rsid w:val="009250D7"/>
    <w:rsid w:val="0092537A"/>
    <w:rsid w:val="009258E1"/>
    <w:rsid w:val="00925DE5"/>
    <w:rsid w:val="00926093"/>
    <w:rsid w:val="00926595"/>
    <w:rsid w:val="00930800"/>
    <w:rsid w:val="00931240"/>
    <w:rsid w:val="009352A3"/>
    <w:rsid w:val="00936553"/>
    <w:rsid w:val="00936BDC"/>
    <w:rsid w:val="00944A43"/>
    <w:rsid w:val="0094528E"/>
    <w:rsid w:val="00950278"/>
    <w:rsid w:val="00950FEF"/>
    <w:rsid w:val="00951F6E"/>
    <w:rsid w:val="0095242F"/>
    <w:rsid w:val="00952763"/>
    <w:rsid w:val="00953E70"/>
    <w:rsid w:val="009562F6"/>
    <w:rsid w:val="00956533"/>
    <w:rsid w:val="00956923"/>
    <w:rsid w:val="009605F3"/>
    <w:rsid w:val="00960981"/>
    <w:rsid w:val="00963040"/>
    <w:rsid w:val="00971938"/>
    <w:rsid w:val="00971F4E"/>
    <w:rsid w:val="009720A6"/>
    <w:rsid w:val="0097295E"/>
    <w:rsid w:val="00975344"/>
    <w:rsid w:val="009769E4"/>
    <w:rsid w:val="0097718D"/>
    <w:rsid w:val="00982F5C"/>
    <w:rsid w:val="00983B8B"/>
    <w:rsid w:val="00983F32"/>
    <w:rsid w:val="00985F73"/>
    <w:rsid w:val="0098653C"/>
    <w:rsid w:val="00986808"/>
    <w:rsid w:val="00986917"/>
    <w:rsid w:val="00986A8D"/>
    <w:rsid w:val="00990ACE"/>
    <w:rsid w:val="009932B8"/>
    <w:rsid w:val="0099542F"/>
    <w:rsid w:val="00996315"/>
    <w:rsid w:val="00996A47"/>
    <w:rsid w:val="009978EC"/>
    <w:rsid w:val="009A1DB0"/>
    <w:rsid w:val="009A1E72"/>
    <w:rsid w:val="009A2974"/>
    <w:rsid w:val="009A4381"/>
    <w:rsid w:val="009A520C"/>
    <w:rsid w:val="009A570E"/>
    <w:rsid w:val="009A5E34"/>
    <w:rsid w:val="009A7806"/>
    <w:rsid w:val="009A78CD"/>
    <w:rsid w:val="009B0BE2"/>
    <w:rsid w:val="009B5430"/>
    <w:rsid w:val="009C0846"/>
    <w:rsid w:val="009C210A"/>
    <w:rsid w:val="009C2E11"/>
    <w:rsid w:val="009C3751"/>
    <w:rsid w:val="009C3DE4"/>
    <w:rsid w:val="009C758D"/>
    <w:rsid w:val="009C7603"/>
    <w:rsid w:val="009D213B"/>
    <w:rsid w:val="009D3405"/>
    <w:rsid w:val="009D4DC6"/>
    <w:rsid w:val="009E20E2"/>
    <w:rsid w:val="009E2915"/>
    <w:rsid w:val="009E56D9"/>
    <w:rsid w:val="009F0B6C"/>
    <w:rsid w:val="009F0F75"/>
    <w:rsid w:val="009F2A8C"/>
    <w:rsid w:val="009F3A26"/>
    <w:rsid w:val="009F3B6C"/>
    <w:rsid w:val="009F42CC"/>
    <w:rsid w:val="009F580C"/>
    <w:rsid w:val="009F6436"/>
    <w:rsid w:val="00A007B1"/>
    <w:rsid w:val="00A013AA"/>
    <w:rsid w:val="00A03720"/>
    <w:rsid w:val="00A03AF7"/>
    <w:rsid w:val="00A0574B"/>
    <w:rsid w:val="00A07B71"/>
    <w:rsid w:val="00A149F9"/>
    <w:rsid w:val="00A174D1"/>
    <w:rsid w:val="00A17804"/>
    <w:rsid w:val="00A204B0"/>
    <w:rsid w:val="00A20CB4"/>
    <w:rsid w:val="00A2310D"/>
    <w:rsid w:val="00A23452"/>
    <w:rsid w:val="00A24071"/>
    <w:rsid w:val="00A26D31"/>
    <w:rsid w:val="00A30A17"/>
    <w:rsid w:val="00A32387"/>
    <w:rsid w:val="00A33572"/>
    <w:rsid w:val="00A36104"/>
    <w:rsid w:val="00A36BD1"/>
    <w:rsid w:val="00A36CE7"/>
    <w:rsid w:val="00A400DB"/>
    <w:rsid w:val="00A409AD"/>
    <w:rsid w:val="00A41066"/>
    <w:rsid w:val="00A416D9"/>
    <w:rsid w:val="00A4585B"/>
    <w:rsid w:val="00A50014"/>
    <w:rsid w:val="00A50955"/>
    <w:rsid w:val="00A51157"/>
    <w:rsid w:val="00A52104"/>
    <w:rsid w:val="00A52456"/>
    <w:rsid w:val="00A54D72"/>
    <w:rsid w:val="00A55075"/>
    <w:rsid w:val="00A55BD3"/>
    <w:rsid w:val="00A57D7E"/>
    <w:rsid w:val="00A600AD"/>
    <w:rsid w:val="00A61C9A"/>
    <w:rsid w:val="00A624FA"/>
    <w:rsid w:val="00A62925"/>
    <w:rsid w:val="00A62CE8"/>
    <w:rsid w:val="00A64EC9"/>
    <w:rsid w:val="00A653C9"/>
    <w:rsid w:val="00A65BF1"/>
    <w:rsid w:val="00A668BF"/>
    <w:rsid w:val="00A736F9"/>
    <w:rsid w:val="00A77A73"/>
    <w:rsid w:val="00A816F7"/>
    <w:rsid w:val="00A84C5A"/>
    <w:rsid w:val="00A85853"/>
    <w:rsid w:val="00A86BC7"/>
    <w:rsid w:val="00A87F41"/>
    <w:rsid w:val="00A93529"/>
    <w:rsid w:val="00A93973"/>
    <w:rsid w:val="00A959BB"/>
    <w:rsid w:val="00AA1B52"/>
    <w:rsid w:val="00AA6BD8"/>
    <w:rsid w:val="00AA70DA"/>
    <w:rsid w:val="00AA70F7"/>
    <w:rsid w:val="00AA7D55"/>
    <w:rsid w:val="00AB3BA6"/>
    <w:rsid w:val="00AB5B9D"/>
    <w:rsid w:val="00AB7502"/>
    <w:rsid w:val="00AC1317"/>
    <w:rsid w:val="00AC40C9"/>
    <w:rsid w:val="00AC5982"/>
    <w:rsid w:val="00AC67A6"/>
    <w:rsid w:val="00AC745B"/>
    <w:rsid w:val="00AD021A"/>
    <w:rsid w:val="00AD078E"/>
    <w:rsid w:val="00AD0E8D"/>
    <w:rsid w:val="00AD1EA0"/>
    <w:rsid w:val="00AD2572"/>
    <w:rsid w:val="00AD2DDD"/>
    <w:rsid w:val="00AD4F9B"/>
    <w:rsid w:val="00AD51D0"/>
    <w:rsid w:val="00AD5CBE"/>
    <w:rsid w:val="00AD6DD2"/>
    <w:rsid w:val="00AD7541"/>
    <w:rsid w:val="00AD7728"/>
    <w:rsid w:val="00AE0B9C"/>
    <w:rsid w:val="00AE0FD1"/>
    <w:rsid w:val="00AE2470"/>
    <w:rsid w:val="00AF0523"/>
    <w:rsid w:val="00AF409E"/>
    <w:rsid w:val="00AF5160"/>
    <w:rsid w:val="00AF6558"/>
    <w:rsid w:val="00AF7724"/>
    <w:rsid w:val="00B0046E"/>
    <w:rsid w:val="00B009C5"/>
    <w:rsid w:val="00B00B13"/>
    <w:rsid w:val="00B00B2F"/>
    <w:rsid w:val="00B038A4"/>
    <w:rsid w:val="00B05561"/>
    <w:rsid w:val="00B107BC"/>
    <w:rsid w:val="00B10883"/>
    <w:rsid w:val="00B117DC"/>
    <w:rsid w:val="00B12547"/>
    <w:rsid w:val="00B13704"/>
    <w:rsid w:val="00B15759"/>
    <w:rsid w:val="00B16546"/>
    <w:rsid w:val="00B20338"/>
    <w:rsid w:val="00B2056C"/>
    <w:rsid w:val="00B20857"/>
    <w:rsid w:val="00B22A92"/>
    <w:rsid w:val="00B23FF3"/>
    <w:rsid w:val="00B26369"/>
    <w:rsid w:val="00B2656E"/>
    <w:rsid w:val="00B27544"/>
    <w:rsid w:val="00B307C6"/>
    <w:rsid w:val="00B31A08"/>
    <w:rsid w:val="00B32386"/>
    <w:rsid w:val="00B33FFE"/>
    <w:rsid w:val="00B40B82"/>
    <w:rsid w:val="00B41706"/>
    <w:rsid w:val="00B500ED"/>
    <w:rsid w:val="00B506C1"/>
    <w:rsid w:val="00B50E35"/>
    <w:rsid w:val="00B51957"/>
    <w:rsid w:val="00B53180"/>
    <w:rsid w:val="00B55DF7"/>
    <w:rsid w:val="00B55DFD"/>
    <w:rsid w:val="00B5772D"/>
    <w:rsid w:val="00B57B41"/>
    <w:rsid w:val="00B609D7"/>
    <w:rsid w:val="00B61A73"/>
    <w:rsid w:val="00B6280A"/>
    <w:rsid w:val="00B62DFE"/>
    <w:rsid w:val="00B63897"/>
    <w:rsid w:val="00B639BF"/>
    <w:rsid w:val="00B64424"/>
    <w:rsid w:val="00B6443E"/>
    <w:rsid w:val="00B657C9"/>
    <w:rsid w:val="00B66829"/>
    <w:rsid w:val="00B669CF"/>
    <w:rsid w:val="00B7052C"/>
    <w:rsid w:val="00B727CC"/>
    <w:rsid w:val="00B75517"/>
    <w:rsid w:val="00B766F1"/>
    <w:rsid w:val="00B778B7"/>
    <w:rsid w:val="00B77AC5"/>
    <w:rsid w:val="00B811D5"/>
    <w:rsid w:val="00B82116"/>
    <w:rsid w:val="00B82678"/>
    <w:rsid w:val="00B91FA9"/>
    <w:rsid w:val="00B9373E"/>
    <w:rsid w:val="00B95300"/>
    <w:rsid w:val="00B95BEF"/>
    <w:rsid w:val="00B96467"/>
    <w:rsid w:val="00B978AB"/>
    <w:rsid w:val="00BA083A"/>
    <w:rsid w:val="00BA2ACB"/>
    <w:rsid w:val="00BA6636"/>
    <w:rsid w:val="00BA7113"/>
    <w:rsid w:val="00BB0744"/>
    <w:rsid w:val="00BB3B7E"/>
    <w:rsid w:val="00BB47C0"/>
    <w:rsid w:val="00BB511A"/>
    <w:rsid w:val="00BB7293"/>
    <w:rsid w:val="00BB75C3"/>
    <w:rsid w:val="00BC032B"/>
    <w:rsid w:val="00BC0747"/>
    <w:rsid w:val="00BC0913"/>
    <w:rsid w:val="00BC11C7"/>
    <w:rsid w:val="00BC1F78"/>
    <w:rsid w:val="00BC267B"/>
    <w:rsid w:val="00BC2FB3"/>
    <w:rsid w:val="00BC3576"/>
    <w:rsid w:val="00BC57A9"/>
    <w:rsid w:val="00BC63B4"/>
    <w:rsid w:val="00BC712A"/>
    <w:rsid w:val="00BC726C"/>
    <w:rsid w:val="00BD13FC"/>
    <w:rsid w:val="00BD25C7"/>
    <w:rsid w:val="00BD2E01"/>
    <w:rsid w:val="00BD3EB5"/>
    <w:rsid w:val="00BD5839"/>
    <w:rsid w:val="00BE218D"/>
    <w:rsid w:val="00BE2276"/>
    <w:rsid w:val="00BE5068"/>
    <w:rsid w:val="00BF149F"/>
    <w:rsid w:val="00BF2F1A"/>
    <w:rsid w:val="00BF332E"/>
    <w:rsid w:val="00BF4438"/>
    <w:rsid w:val="00BF4A96"/>
    <w:rsid w:val="00BF7656"/>
    <w:rsid w:val="00C02C8B"/>
    <w:rsid w:val="00C0328F"/>
    <w:rsid w:val="00C035B3"/>
    <w:rsid w:val="00C03E15"/>
    <w:rsid w:val="00C05FCB"/>
    <w:rsid w:val="00C12BFE"/>
    <w:rsid w:val="00C12CB9"/>
    <w:rsid w:val="00C138D1"/>
    <w:rsid w:val="00C15231"/>
    <w:rsid w:val="00C16E99"/>
    <w:rsid w:val="00C17900"/>
    <w:rsid w:val="00C22977"/>
    <w:rsid w:val="00C25376"/>
    <w:rsid w:val="00C263AB"/>
    <w:rsid w:val="00C26D3F"/>
    <w:rsid w:val="00C31410"/>
    <w:rsid w:val="00C31946"/>
    <w:rsid w:val="00C319AF"/>
    <w:rsid w:val="00C3211E"/>
    <w:rsid w:val="00C3641E"/>
    <w:rsid w:val="00C37D9B"/>
    <w:rsid w:val="00C37ED7"/>
    <w:rsid w:val="00C40264"/>
    <w:rsid w:val="00C43268"/>
    <w:rsid w:val="00C43493"/>
    <w:rsid w:val="00C44325"/>
    <w:rsid w:val="00C44DA9"/>
    <w:rsid w:val="00C4503A"/>
    <w:rsid w:val="00C4672F"/>
    <w:rsid w:val="00C50958"/>
    <w:rsid w:val="00C51D6D"/>
    <w:rsid w:val="00C52022"/>
    <w:rsid w:val="00C522BC"/>
    <w:rsid w:val="00C550DB"/>
    <w:rsid w:val="00C553C4"/>
    <w:rsid w:val="00C5686B"/>
    <w:rsid w:val="00C626DE"/>
    <w:rsid w:val="00C64567"/>
    <w:rsid w:val="00C709CE"/>
    <w:rsid w:val="00C7204E"/>
    <w:rsid w:val="00C72129"/>
    <w:rsid w:val="00C7483F"/>
    <w:rsid w:val="00C7642A"/>
    <w:rsid w:val="00C77335"/>
    <w:rsid w:val="00C77DCD"/>
    <w:rsid w:val="00C80A48"/>
    <w:rsid w:val="00C865D3"/>
    <w:rsid w:val="00C86EF8"/>
    <w:rsid w:val="00C875D5"/>
    <w:rsid w:val="00C92285"/>
    <w:rsid w:val="00C927A6"/>
    <w:rsid w:val="00C93644"/>
    <w:rsid w:val="00C95511"/>
    <w:rsid w:val="00C9614B"/>
    <w:rsid w:val="00C97FC8"/>
    <w:rsid w:val="00CA06F3"/>
    <w:rsid w:val="00CA0706"/>
    <w:rsid w:val="00CA1442"/>
    <w:rsid w:val="00CA2959"/>
    <w:rsid w:val="00CA3575"/>
    <w:rsid w:val="00CA5478"/>
    <w:rsid w:val="00CA5685"/>
    <w:rsid w:val="00CA5D9D"/>
    <w:rsid w:val="00CA7420"/>
    <w:rsid w:val="00CB0939"/>
    <w:rsid w:val="00CB2E40"/>
    <w:rsid w:val="00CB3134"/>
    <w:rsid w:val="00CB4003"/>
    <w:rsid w:val="00CB4CA4"/>
    <w:rsid w:val="00CC01B2"/>
    <w:rsid w:val="00CC623C"/>
    <w:rsid w:val="00CC6CFE"/>
    <w:rsid w:val="00CC74BA"/>
    <w:rsid w:val="00CD00EE"/>
    <w:rsid w:val="00CD2EEF"/>
    <w:rsid w:val="00CD3AAB"/>
    <w:rsid w:val="00CD43A7"/>
    <w:rsid w:val="00CD5C36"/>
    <w:rsid w:val="00CD66DB"/>
    <w:rsid w:val="00CE0A41"/>
    <w:rsid w:val="00CE26E4"/>
    <w:rsid w:val="00CE3E00"/>
    <w:rsid w:val="00CE3FED"/>
    <w:rsid w:val="00CE5A92"/>
    <w:rsid w:val="00CE69EF"/>
    <w:rsid w:val="00CE77E3"/>
    <w:rsid w:val="00CF0235"/>
    <w:rsid w:val="00CF3253"/>
    <w:rsid w:val="00CF65C5"/>
    <w:rsid w:val="00CF7013"/>
    <w:rsid w:val="00CF76AD"/>
    <w:rsid w:val="00CF7C13"/>
    <w:rsid w:val="00D01B44"/>
    <w:rsid w:val="00D03AB1"/>
    <w:rsid w:val="00D058F4"/>
    <w:rsid w:val="00D07D23"/>
    <w:rsid w:val="00D100F7"/>
    <w:rsid w:val="00D104A4"/>
    <w:rsid w:val="00D10EB6"/>
    <w:rsid w:val="00D11784"/>
    <w:rsid w:val="00D13C14"/>
    <w:rsid w:val="00D1680D"/>
    <w:rsid w:val="00D169CD"/>
    <w:rsid w:val="00D17383"/>
    <w:rsid w:val="00D207C2"/>
    <w:rsid w:val="00D220C3"/>
    <w:rsid w:val="00D23315"/>
    <w:rsid w:val="00D243A8"/>
    <w:rsid w:val="00D30F23"/>
    <w:rsid w:val="00D30FAC"/>
    <w:rsid w:val="00D31613"/>
    <w:rsid w:val="00D31E75"/>
    <w:rsid w:val="00D3386C"/>
    <w:rsid w:val="00D36079"/>
    <w:rsid w:val="00D40B48"/>
    <w:rsid w:val="00D42465"/>
    <w:rsid w:val="00D4575D"/>
    <w:rsid w:val="00D46ACF"/>
    <w:rsid w:val="00D5492A"/>
    <w:rsid w:val="00D54941"/>
    <w:rsid w:val="00D557CE"/>
    <w:rsid w:val="00D55AB2"/>
    <w:rsid w:val="00D62D53"/>
    <w:rsid w:val="00D6354F"/>
    <w:rsid w:val="00D63DFA"/>
    <w:rsid w:val="00D6451D"/>
    <w:rsid w:val="00D65A5F"/>
    <w:rsid w:val="00D667C4"/>
    <w:rsid w:val="00D71A42"/>
    <w:rsid w:val="00D71F3C"/>
    <w:rsid w:val="00D7205D"/>
    <w:rsid w:val="00D80A0E"/>
    <w:rsid w:val="00D82E86"/>
    <w:rsid w:val="00D85A80"/>
    <w:rsid w:val="00D86FDA"/>
    <w:rsid w:val="00D873DA"/>
    <w:rsid w:val="00D90DBB"/>
    <w:rsid w:val="00D91AF9"/>
    <w:rsid w:val="00D91FE3"/>
    <w:rsid w:val="00DA1054"/>
    <w:rsid w:val="00DA1719"/>
    <w:rsid w:val="00DA206F"/>
    <w:rsid w:val="00DA220D"/>
    <w:rsid w:val="00DA2D3B"/>
    <w:rsid w:val="00DA4956"/>
    <w:rsid w:val="00DA4EA6"/>
    <w:rsid w:val="00DA5384"/>
    <w:rsid w:val="00DA5FDA"/>
    <w:rsid w:val="00DA696D"/>
    <w:rsid w:val="00DB1D60"/>
    <w:rsid w:val="00DB62C4"/>
    <w:rsid w:val="00DB6E73"/>
    <w:rsid w:val="00DC0988"/>
    <w:rsid w:val="00DC0E43"/>
    <w:rsid w:val="00DC1B91"/>
    <w:rsid w:val="00DC2763"/>
    <w:rsid w:val="00DC276F"/>
    <w:rsid w:val="00DC45DF"/>
    <w:rsid w:val="00DC55BF"/>
    <w:rsid w:val="00DC57AA"/>
    <w:rsid w:val="00DC5EB0"/>
    <w:rsid w:val="00DC6B5D"/>
    <w:rsid w:val="00DC6BCB"/>
    <w:rsid w:val="00DD1CEA"/>
    <w:rsid w:val="00DD210F"/>
    <w:rsid w:val="00DD27FE"/>
    <w:rsid w:val="00DD2ECC"/>
    <w:rsid w:val="00DD46C4"/>
    <w:rsid w:val="00DD480D"/>
    <w:rsid w:val="00DD4E07"/>
    <w:rsid w:val="00DD7176"/>
    <w:rsid w:val="00DD7F0B"/>
    <w:rsid w:val="00DE04AA"/>
    <w:rsid w:val="00DE1B6A"/>
    <w:rsid w:val="00DE2C5C"/>
    <w:rsid w:val="00DE2C73"/>
    <w:rsid w:val="00DE2CBA"/>
    <w:rsid w:val="00DE2DE3"/>
    <w:rsid w:val="00DE3985"/>
    <w:rsid w:val="00DE3A72"/>
    <w:rsid w:val="00DE4C04"/>
    <w:rsid w:val="00DE56B9"/>
    <w:rsid w:val="00DE5A29"/>
    <w:rsid w:val="00DE7305"/>
    <w:rsid w:val="00DF053E"/>
    <w:rsid w:val="00DF1363"/>
    <w:rsid w:val="00DF2F85"/>
    <w:rsid w:val="00DF4496"/>
    <w:rsid w:val="00DF489D"/>
    <w:rsid w:val="00DF5638"/>
    <w:rsid w:val="00E00744"/>
    <w:rsid w:val="00E00DFB"/>
    <w:rsid w:val="00E02344"/>
    <w:rsid w:val="00E02902"/>
    <w:rsid w:val="00E02BA0"/>
    <w:rsid w:val="00E0514A"/>
    <w:rsid w:val="00E06D6F"/>
    <w:rsid w:val="00E06EFB"/>
    <w:rsid w:val="00E078D8"/>
    <w:rsid w:val="00E07C22"/>
    <w:rsid w:val="00E117C5"/>
    <w:rsid w:val="00E179C8"/>
    <w:rsid w:val="00E254DC"/>
    <w:rsid w:val="00E262B1"/>
    <w:rsid w:val="00E26456"/>
    <w:rsid w:val="00E271B0"/>
    <w:rsid w:val="00E272E3"/>
    <w:rsid w:val="00E2740C"/>
    <w:rsid w:val="00E2782D"/>
    <w:rsid w:val="00E3148F"/>
    <w:rsid w:val="00E32408"/>
    <w:rsid w:val="00E34007"/>
    <w:rsid w:val="00E344B2"/>
    <w:rsid w:val="00E40353"/>
    <w:rsid w:val="00E42322"/>
    <w:rsid w:val="00E44928"/>
    <w:rsid w:val="00E4595D"/>
    <w:rsid w:val="00E46F06"/>
    <w:rsid w:val="00E508A1"/>
    <w:rsid w:val="00E51C03"/>
    <w:rsid w:val="00E5408E"/>
    <w:rsid w:val="00E55B31"/>
    <w:rsid w:val="00E567CB"/>
    <w:rsid w:val="00E6351E"/>
    <w:rsid w:val="00E63EF9"/>
    <w:rsid w:val="00E74D39"/>
    <w:rsid w:val="00E80A86"/>
    <w:rsid w:val="00E8152B"/>
    <w:rsid w:val="00E83B7A"/>
    <w:rsid w:val="00E84155"/>
    <w:rsid w:val="00E85498"/>
    <w:rsid w:val="00E8703F"/>
    <w:rsid w:val="00E908FD"/>
    <w:rsid w:val="00E90DC3"/>
    <w:rsid w:val="00E9152D"/>
    <w:rsid w:val="00E9614D"/>
    <w:rsid w:val="00E9616D"/>
    <w:rsid w:val="00E96D0E"/>
    <w:rsid w:val="00E97195"/>
    <w:rsid w:val="00EA5DEF"/>
    <w:rsid w:val="00EB0BBA"/>
    <w:rsid w:val="00EB0C8B"/>
    <w:rsid w:val="00EB466C"/>
    <w:rsid w:val="00EB4BE7"/>
    <w:rsid w:val="00EC18A1"/>
    <w:rsid w:val="00EC4311"/>
    <w:rsid w:val="00EC49C2"/>
    <w:rsid w:val="00EC56B7"/>
    <w:rsid w:val="00ED1E64"/>
    <w:rsid w:val="00ED2800"/>
    <w:rsid w:val="00ED2996"/>
    <w:rsid w:val="00ED2D5D"/>
    <w:rsid w:val="00ED3D8A"/>
    <w:rsid w:val="00ED54FE"/>
    <w:rsid w:val="00ED5FC2"/>
    <w:rsid w:val="00EE23FB"/>
    <w:rsid w:val="00EE4537"/>
    <w:rsid w:val="00EE594E"/>
    <w:rsid w:val="00EE5FC2"/>
    <w:rsid w:val="00EF0D4C"/>
    <w:rsid w:val="00EF0F70"/>
    <w:rsid w:val="00EF20DB"/>
    <w:rsid w:val="00EF3174"/>
    <w:rsid w:val="00F01DCF"/>
    <w:rsid w:val="00F02324"/>
    <w:rsid w:val="00F04CFE"/>
    <w:rsid w:val="00F04FB5"/>
    <w:rsid w:val="00F052B6"/>
    <w:rsid w:val="00F06932"/>
    <w:rsid w:val="00F103E5"/>
    <w:rsid w:val="00F152E6"/>
    <w:rsid w:val="00F1611B"/>
    <w:rsid w:val="00F17F9C"/>
    <w:rsid w:val="00F228C7"/>
    <w:rsid w:val="00F22BD4"/>
    <w:rsid w:val="00F22CCF"/>
    <w:rsid w:val="00F23035"/>
    <w:rsid w:val="00F237F4"/>
    <w:rsid w:val="00F264E0"/>
    <w:rsid w:val="00F27709"/>
    <w:rsid w:val="00F27F5A"/>
    <w:rsid w:val="00F315BC"/>
    <w:rsid w:val="00F32B81"/>
    <w:rsid w:val="00F32FDE"/>
    <w:rsid w:val="00F34989"/>
    <w:rsid w:val="00F35248"/>
    <w:rsid w:val="00F368A3"/>
    <w:rsid w:val="00F42A7E"/>
    <w:rsid w:val="00F45647"/>
    <w:rsid w:val="00F475AC"/>
    <w:rsid w:val="00F47BEE"/>
    <w:rsid w:val="00F47D07"/>
    <w:rsid w:val="00F50803"/>
    <w:rsid w:val="00F521CA"/>
    <w:rsid w:val="00F523C4"/>
    <w:rsid w:val="00F52B78"/>
    <w:rsid w:val="00F536C3"/>
    <w:rsid w:val="00F57D2F"/>
    <w:rsid w:val="00F60999"/>
    <w:rsid w:val="00F60FD0"/>
    <w:rsid w:val="00F64F5D"/>
    <w:rsid w:val="00F6705F"/>
    <w:rsid w:val="00F67317"/>
    <w:rsid w:val="00F70E85"/>
    <w:rsid w:val="00F71D3F"/>
    <w:rsid w:val="00F7342B"/>
    <w:rsid w:val="00F73E19"/>
    <w:rsid w:val="00F769D2"/>
    <w:rsid w:val="00F805E8"/>
    <w:rsid w:val="00F81E65"/>
    <w:rsid w:val="00F84FFE"/>
    <w:rsid w:val="00F90D2A"/>
    <w:rsid w:val="00F91EAB"/>
    <w:rsid w:val="00F94175"/>
    <w:rsid w:val="00F948F0"/>
    <w:rsid w:val="00F9679E"/>
    <w:rsid w:val="00F97350"/>
    <w:rsid w:val="00F978BF"/>
    <w:rsid w:val="00F97A82"/>
    <w:rsid w:val="00FA237B"/>
    <w:rsid w:val="00FA3CA1"/>
    <w:rsid w:val="00FA65AD"/>
    <w:rsid w:val="00FA67FB"/>
    <w:rsid w:val="00FA7DAF"/>
    <w:rsid w:val="00FB1A8E"/>
    <w:rsid w:val="00FB2740"/>
    <w:rsid w:val="00FB43BA"/>
    <w:rsid w:val="00FB4EDA"/>
    <w:rsid w:val="00FB6CF9"/>
    <w:rsid w:val="00FB77E3"/>
    <w:rsid w:val="00FB7831"/>
    <w:rsid w:val="00FC05EF"/>
    <w:rsid w:val="00FC0615"/>
    <w:rsid w:val="00FC095C"/>
    <w:rsid w:val="00FC55A3"/>
    <w:rsid w:val="00FC6DFC"/>
    <w:rsid w:val="00FD03D4"/>
    <w:rsid w:val="00FD37B5"/>
    <w:rsid w:val="00FD3B35"/>
    <w:rsid w:val="00FD3C4D"/>
    <w:rsid w:val="00FD5F29"/>
    <w:rsid w:val="00FE035B"/>
    <w:rsid w:val="00FE0726"/>
    <w:rsid w:val="00FE7058"/>
    <w:rsid w:val="00FE718B"/>
    <w:rsid w:val="00FF107B"/>
    <w:rsid w:val="00FF2561"/>
    <w:rsid w:val="00FF4989"/>
    <w:rsid w:val="00FF4A9E"/>
    <w:rsid w:val="00FF5A31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CDC7"/>
  <w15:docId w15:val="{7F94455C-1FFE-4BC6-B8FE-B0954C92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63C"/>
  </w:style>
  <w:style w:type="paragraph" w:styleId="4">
    <w:name w:val="heading 4"/>
    <w:basedOn w:val="a"/>
    <w:next w:val="a"/>
    <w:link w:val="40"/>
    <w:semiHidden/>
    <w:unhideWhenUsed/>
    <w:qFormat/>
    <w:rsid w:val="00C37D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32387"/>
  </w:style>
  <w:style w:type="paragraph" w:styleId="a4">
    <w:name w:val="Balloon Text"/>
    <w:basedOn w:val="a"/>
    <w:link w:val="a5"/>
    <w:uiPriority w:val="99"/>
    <w:semiHidden/>
    <w:unhideWhenUsed/>
    <w:rsid w:val="0054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A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02C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02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63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37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D6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5F4A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5F4AB6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2417"/>
  </w:style>
  <w:style w:type="paragraph" w:styleId="aa">
    <w:name w:val="footer"/>
    <w:basedOn w:val="a"/>
    <w:link w:val="ab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2417"/>
  </w:style>
  <w:style w:type="paragraph" w:customStyle="1" w:styleId="Style7">
    <w:name w:val="Style7"/>
    <w:basedOn w:val="a"/>
    <w:rsid w:val="00CA5D9D"/>
    <w:pPr>
      <w:widowControl w:val="0"/>
      <w:autoSpaceDE w:val="0"/>
      <w:autoSpaceDN w:val="0"/>
      <w:adjustRightInd w:val="0"/>
      <w:spacing w:after="0" w:line="264" w:lineRule="exact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A5D9D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B055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</w:rPr>
  </w:style>
  <w:style w:type="table" w:styleId="ac">
    <w:name w:val="Table Grid"/>
    <w:basedOn w:val="a1"/>
    <w:uiPriority w:val="59"/>
    <w:rsid w:val="004C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5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F3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0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B5F99D5BDEDFAE53DC8026519DBA3159688C5D77A6A7E69DB142EA7B86B9DB0299438389C211BA5A23EDCED8675C45nFn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7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vitvitskii</dc:creator>
  <cp:lastModifiedBy>Саитова А.С.</cp:lastModifiedBy>
  <cp:revision>220</cp:revision>
  <cp:lastPrinted>2024-04-16T07:07:00Z</cp:lastPrinted>
  <dcterms:created xsi:type="dcterms:W3CDTF">2023-08-29T13:41:00Z</dcterms:created>
  <dcterms:modified xsi:type="dcterms:W3CDTF">2024-07-04T10:04:00Z</dcterms:modified>
</cp:coreProperties>
</file>